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ED" w:rsidRPr="005B3488" w:rsidRDefault="00892B31" w:rsidP="0046290C">
      <w:pPr>
        <w:jc w:val="center"/>
        <w:rPr>
          <w:rFonts w:ascii="Calibri" w:eastAsia="ＭＳ ゴシック" w:hAnsi="Calibri" w:cs="TKaisho-GT01"/>
          <w:b/>
          <w:sz w:val="28"/>
          <w:szCs w:val="28"/>
        </w:rPr>
      </w:pPr>
      <w:r w:rsidRPr="005B3488">
        <w:rPr>
          <w:rFonts w:ascii="Calibri" w:eastAsia="ＭＳ ゴシック" w:hAnsi="Calibri" w:cs="メイリオ"/>
          <w:b/>
          <w:sz w:val="28"/>
          <w:szCs w:val="28"/>
          <w:highlight w:val="blue"/>
        </w:rPr>
        <w:tab/>
      </w:r>
      <w:r w:rsidR="008E50CC">
        <w:rPr>
          <w:rFonts w:ascii="Calibri" w:eastAsia="ＭＳ ゴシック" w:hAnsi="Calibri" w:cs="メイリオ" w:hint="eastAsia"/>
          <w:b/>
          <w:sz w:val="28"/>
          <w:szCs w:val="28"/>
          <w:highlight w:val="blue"/>
        </w:rPr>
        <w:tab/>
      </w:r>
      <w:r w:rsidRPr="005B3488">
        <w:rPr>
          <w:rFonts w:ascii="Calibri" w:eastAsia="ＭＳ ゴシック" w:hAnsi="Calibri" w:cs="メイリオ"/>
          <w:b/>
          <w:sz w:val="28"/>
          <w:szCs w:val="28"/>
          <w:highlight w:val="blue"/>
        </w:rPr>
        <w:tab/>
      </w:r>
      <w:r w:rsidR="008A186C" w:rsidRPr="005B3488">
        <w:rPr>
          <w:rFonts w:ascii="Calibri" w:eastAsia="ＭＳ ゴシック" w:hAnsi="Calibri" w:cs="メイリオ"/>
          <w:b/>
          <w:color w:val="F2F2F2" w:themeColor="background1" w:themeShade="F2"/>
          <w:sz w:val="28"/>
          <w:szCs w:val="28"/>
          <w:highlight w:val="blue"/>
        </w:rPr>
        <w:t xml:space="preserve">2016 One World </w:t>
      </w:r>
      <w:proofErr w:type="spellStart"/>
      <w:r w:rsidR="008A186C" w:rsidRPr="005B3488">
        <w:rPr>
          <w:rFonts w:ascii="Calibri" w:eastAsia="ＭＳ ゴシック" w:hAnsi="Calibri" w:cs="メイリオ"/>
          <w:b/>
          <w:color w:val="F2F2F2" w:themeColor="background1" w:themeShade="F2"/>
          <w:sz w:val="28"/>
          <w:szCs w:val="28"/>
          <w:highlight w:val="blue"/>
        </w:rPr>
        <w:t>Festa</w:t>
      </w:r>
      <w:proofErr w:type="spellEnd"/>
      <w:r w:rsidR="008A186C" w:rsidRPr="005B3488">
        <w:rPr>
          <w:rFonts w:ascii="Calibri" w:eastAsia="ＭＳ ゴシック" w:hAnsi="Calibri" w:cs="メイリオ"/>
          <w:b/>
          <w:color w:val="F2F2F2" w:themeColor="background1" w:themeShade="F2"/>
          <w:sz w:val="28"/>
          <w:szCs w:val="28"/>
          <w:highlight w:val="blue"/>
        </w:rPr>
        <w:t xml:space="preserve"> in Iwate</w:t>
      </w:r>
      <w:r w:rsidRPr="005B3488">
        <w:rPr>
          <w:rFonts w:ascii="Calibri" w:eastAsia="ＭＳ ゴシック" w:hAnsi="Calibri" w:cs="TKaisho-GT01"/>
          <w:b/>
          <w:sz w:val="28"/>
          <w:szCs w:val="28"/>
          <w:highlight w:val="blue"/>
        </w:rPr>
        <w:tab/>
      </w:r>
      <w:r w:rsidR="003D72F3">
        <w:rPr>
          <w:rFonts w:ascii="Calibri" w:eastAsia="ＭＳ ゴシック" w:hAnsi="Calibri" w:cs="TKaisho-GT01" w:hint="eastAsia"/>
          <w:b/>
          <w:sz w:val="28"/>
          <w:szCs w:val="28"/>
          <w:highlight w:val="blue"/>
        </w:rPr>
        <w:tab/>
      </w:r>
      <w:r w:rsidR="008E50CC">
        <w:rPr>
          <w:rFonts w:ascii="Calibri" w:eastAsia="ＭＳ ゴシック" w:hAnsi="Calibri" w:cs="TKaisho-GT01" w:hint="eastAsia"/>
          <w:b/>
          <w:sz w:val="28"/>
          <w:szCs w:val="28"/>
          <w:highlight w:val="blue"/>
        </w:rPr>
        <w:tab/>
      </w:r>
      <w:r w:rsidRPr="005B3488">
        <w:rPr>
          <w:rFonts w:ascii="Calibri" w:eastAsia="ＭＳ ゴシック" w:hAnsi="Calibri" w:cs="TKaisho-GT01"/>
          <w:b/>
          <w:sz w:val="28"/>
          <w:szCs w:val="28"/>
          <w:highlight w:val="blue"/>
        </w:rPr>
        <w:tab/>
      </w:r>
    </w:p>
    <w:p w:rsidR="0046290C" w:rsidRPr="005B3488" w:rsidRDefault="004444CE" w:rsidP="0046290C">
      <w:pPr>
        <w:jc w:val="center"/>
        <w:rPr>
          <w:rFonts w:ascii="Calibri" w:eastAsia="ＭＳ ゴシック" w:hAnsi="Calibri" w:cs="TKaisho-GT01"/>
        </w:rPr>
      </w:pPr>
      <w:r w:rsidRPr="005B3488">
        <w:rPr>
          <w:rFonts w:ascii="Calibri" w:eastAsia="ＭＳ ゴシック" w:hAnsi="Calibri" w:cs="TKaisho-GT01"/>
        </w:rPr>
        <w:t>Volunteer Application Form</w:t>
      </w:r>
    </w:p>
    <w:p w:rsidR="0046290C" w:rsidRPr="005B3488" w:rsidRDefault="0046290C" w:rsidP="0046290C">
      <w:pPr>
        <w:ind w:leftChars="3700" w:left="7132"/>
        <w:jc w:val="left"/>
        <w:rPr>
          <w:rFonts w:ascii="Calibri" w:eastAsia="ＭＳ ゴシック" w:hAnsi="Calibri" w:cs="TKaisho-GT01"/>
        </w:rPr>
      </w:pPr>
      <w:r w:rsidRPr="005B3488">
        <w:rPr>
          <w:rFonts w:ascii="Calibri" w:eastAsia="ＭＳ ゴシック" w:hAnsi="Calibri" w:cs="TKaisho-GT01"/>
        </w:rPr>
        <w:t>2016</w:t>
      </w:r>
      <w:r w:rsidRPr="005B3488">
        <w:rPr>
          <w:rFonts w:ascii="Calibri" w:eastAsia="ＭＳ ゴシック" w:hAnsi="Calibri" w:cs="TKaisho-GT01"/>
        </w:rPr>
        <w:t xml:space="preserve">／　　　　／　　　　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391"/>
        <w:gridCol w:w="917"/>
        <w:gridCol w:w="404"/>
        <w:gridCol w:w="223"/>
        <w:gridCol w:w="75"/>
        <w:gridCol w:w="1713"/>
        <w:gridCol w:w="1739"/>
        <w:gridCol w:w="1684"/>
        <w:gridCol w:w="1603"/>
      </w:tblGrid>
      <w:tr w:rsidR="00A23F1E" w:rsidRPr="005B3488" w:rsidTr="00237631">
        <w:trPr>
          <w:trHeight w:val="70"/>
        </w:trPr>
        <w:tc>
          <w:tcPr>
            <w:tcW w:w="4683" w:type="dxa"/>
            <w:gridSpan w:val="7"/>
            <w:tcBorders>
              <w:bottom w:val="nil"/>
            </w:tcBorders>
          </w:tcPr>
          <w:p w:rsidR="00A23F1E" w:rsidRPr="005B3488" w:rsidRDefault="004444CE" w:rsidP="004444C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Name</w:t>
            </w:r>
          </w:p>
        </w:tc>
        <w:tc>
          <w:tcPr>
            <w:tcW w:w="1739" w:type="dxa"/>
            <w:tcBorders>
              <w:bottom w:val="nil"/>
            </w:tcBorders>
          </w:tcPr>
          <w:p w:rsidR="00A23F1E" w:rsidRPr="005B3488" w:rsidRDefault="004444C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Gender</w:t>
            </w:r>
          </w:p>
        </w:tc>
        <w:tc>
          <w:tcPr>
            <w:tcW w:w="3287" w:type="dxa"/>
            <w:gridSpan w:val="2"/>
            <w:tcBorders>
              <w:bottom w:val="nil"/>
            </w:tcBorders>
          </w:tcPr>
          <w:p w:rsidR="00A23F1E" w:rsidRPr="005B3488" w:rsidRDefault="004444CE" w:rsidP="004444C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Date of Birth</w:t>
            </w:r>
          </w:p>
        </w:tc>
      </w:tr>
      <w:tr w:rsidR="00A23F1E" w:rsidRPr="005B3488" w:rsidTr="00B807FB">
        <w:trPr>
          <w:trHeight w:val="890"/>
        </w:trPr>
        <w:tc>
          <w:tcPr>
            <w:tcW w:w="4683" w:type="dxa"/>
            <w:gridSpan w:val="7"/>
            <w:tcBorders>
              <w:top w:val="nil"/>
            </w:tcBorders>
            <w:vAlign w:val="center"/>
          </w:tcPr>
          <w:p w:rsidR="00A23F1E" w:rsidRPr="005B348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</w:tcBorders>
            <w:vAlign w:val="center"/>
          </w:tcPr>
          <w:p w:rsidR="00A23F1E" w:rsidRPr="005B3488" w:rsidRDefault="004444CE" w:rsidP="004444CE">
            <w:pPr>
              <w:jc w:val="center"/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</w:rPr>
              <w:t>M</w:t>
            </w:r>
            <w:r w:rsidR="00A23F1E" w:rsidRPr="005B348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　／　　</w:t>
            </w:r>
            <w:r w:rsidRPr="005B3488">
              <w:rPr>
                <w:rFonts w:ascii="Calibri" w:eastAsia="ＭＳ ゴシック" w:hAnsi="Calibri" w:cs="TKaisho-GT01"/>
                <w:sz w:val="18"/>
                <w:szCs w:val="18"/>
              </w:rPr>
              <w:t>F</w:t>
            </w:r>
          </w:p>
        </w:tc>
        <w:tc>
          <w:tcPr>
            <w:tcW w:w="3287" w:type="dxa"/>
            <w:gridSpan w:val="2"/>
            <w:tcBorders>
              <w:top w:val="nil"/>
            </w:tcBorders>
            <w:vAlign w:val="bottom"/>
          </w:tcPr>
          <w:p w:rsidR="00A23F1E" w:rsidRPr="005B3488" w:rsidRDefault="000262CC" w:rsidP="004444CE">
            <w:pPr>
              <w:jc w:val="left"/>
              <w:rPr>
                <w:rFonts w:ascii="Calibri" w:eastAsia="ＭＳ ゴシック" w:hAnsi="Calibri" w:cs="TKaisho-GT01"/>
                <w:sz w:val="12"/>
                <w:szCs w:val="18"/>
              </w:rPr>
            </w:pPr>
            <w:r w:rsidRPr="000262CC">
              <w:rPr>
                <w:rFonts w:ascii="Calibri" w:eastAsia="ＭＳ ゴシック" w:hAnsi="Calibri" w:cs="TKaisho-GT01"/>
                <w:sz w:val="16"/>
                <w:szCs w:val="18"/>
              </w:rPr>
              <w:t>Date</w:t>
            </w:r>
            <w:r w:rsidRPr="000262C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0262C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 </w:t>
            </w:r>
            <w:r w:rsidRPr="000262C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</w:t>
            </w:r>
            <w:r w:rsidRPr="000262C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="004444CE" w:rsidRPr="000262CC">
              <w:rPr>
                <w:rFonts w:ascii="Calibri" w:eastAsia="ＭＳ ゴシック" w:hAnsi="Calibri" w:cs="TKaisho-GT01"/>
                <w:sz w:val="16"/>
                <w:szCs w:val="18"/>
              </w:rPr>
              <w:t>Month</w:t>
            </w:r>
            <w:r w:rsidR="004444CE" w:rsidRPr="005B3488">
              <w:rPr>
                <w:rFonts w:ascii="Calibri" w:eastAsia="ＭＳ ゴシック" w:hAnsi="Calibri" w:cs="TKaisho-GT01"/>
                <w:sz w:val="12"/>
                <w:szCs w:val="18"/>
              </w:rPr>
              <w:t xml:space="preserve"> </w:t>
            </w:r>
            <w:r w:rsidRPr="000262C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0262C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 </w:t>
            </w:r>
            <w:r w:rsidRPr="000262C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</w:t>
            </w:r>
            <w:r w:rsidRPr="000262C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0262CC">
              <w:rPr>
                <w:rFonts w:ascii="Calibri" w:eastAsia="ＭＳ ゴシック" w:hAnsi="Calibri" w:cs="TKaisho-GT01" w:hint="eastAsia"/>
                <w:sz w:val="16"/>
                <w:szCs w:val="18"/>
              </w:rPr>
              <w:t>Y</w:t>
            </w:r>
            <w:r w:rsidR="004444CE" w:rsidRPr="000262CC">
              <w:rPr>
                <w:rFonts w:ascii="Calibri" w:eastAsia="ＭＳ ゴシック" w:hAnsi="Calibri" w:cs="TKaisho-GT01"/>
                <w:sz w:val="16"/>
                <w:szCs w:val="18"/>
              </w:rPr>
              <w:t>ear</w:t>
            </w:r>
            <w:r w:rsidRPr="000262C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  <w:r w:rsidRPr="000262C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   </w:t>
            </w:r>
            <w:r w:rsidRPr="000262CC">
              <w:rPr>
                <w:rFonts w:ascii="Meiryo UI" w:eastAsia="Meiryo UI" w:hAnsi="Meiryo UI" w:cs="Meiryo UI" w:hint="eastAsia"/>
                <w:sz w:val="22"/>
                <w:u w:val="single"/>
              </w:rPr>
              <w:t xml:space="preserve"> </w:t>
            </w:r>
            <w:r w:rsidRPr="000262CC">
              <w:rPr>
                <w:rFonts w:ascii="Meiryo UI" w:eastAsia="Meiryo UI" w:hAnsi="Meiryo UI" w:cs="Meiryo UI" w:hint="eastAsia"/>
                <w:sz w:val="22"/>
              </w:rPr>
              <w:t xml:space="preserve"> </w:t>
            </w:r>
          </w:p>
          <w:p w:rsidR="00A23F1E" w:rsidRPr="005B3488" w:rsidRDefault="004444CE" w:rsidP="004444CE">
            <w:pPr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5B3488">
              <w:rPr>
                <w:rFonts w:ascii="Calibri" w:eastAsia="ＭＳ ゴシック" w:hAnsi="Calibri" w:cs="TKaisho-GT01"/>
                <w:sz w:val="14"/>
                <w:szCs w:val="16"/>
              </w:rPr>
              <w:t>*This information is required for insurance purposes.</w:t>
            </w:r>
          </w:p>
        </w:tc>
      </w:tr>
      <w:tr w:rsidR="00B807FB" w:rsidRPr="005B3488" w:rsidTr="00B807FB">
        <w:trPr>
          <w:trHeight w:val="288"/>
        </w:trPr>
        <w:tc>
          <w:tcPr>
            <w:tcW w:w="289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7FB" w:rsidRPr="005B3488" w:rsidRDefault="004444CE" w:rsidP="004444CE">
            <w:pPr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5B3488">
              <w:rPr>
                <w:rFonts w:ascii="Calibri" w:eastAsia="ＭＳ ゴシック" w:hAnsi="Calibri" w:cs="TKaisho-GT01"/>
                <w:sz w:val="16"/>
                <w:szCs w:val="16"/>
                <w:shd w:val="pct15" w:color="auto" w:fill="FFFFFF"/>
              </w:rPr>
              <w:t>Name of School</w:t>
            </w:r>
          </w:p>
        </w:tc>
        <w:tc>
          <w:tcPr>
            <w:tcW w:w="6814" w:type="dxa"/>
            <w:gridSpan w:val="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807FB" w:rsidRPr="005B3488" w:rsidRDefault="000570E6" w:rsidP="00BA5693">
            <w:pPr>
              <w:snapToGrid w:val="0"/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5B3488">
              <w:rPr>
                <w:rFonts w:ascii="Calibri" w:eastAsia="ＭＳ ゴシック" w:hAnsi="Calibri" w:cs="TKaisho-GT01"/>
                <w:sz w:val="16"/>
                <w:szCs w:val="16"/>
              </w:rPr>
              <w:t>[</w:t>
            </w:r>
            <w:r w:rsidR="00941836" w:rsidRPr="005B3488">
              <w:rPr>
                <w:rFonts w:ascii="Calibri" w:eastAsia="ＭＳ ゴシック" w:hAnsi="Calibri" w:cs="TKaisho-GT01"/>
                <w:sz w:val="16"/>
                <w:szCs w:val="16"/>
              </w:rPr>
              <w:t>C</w:t>
            </w:r>
            <w:r w:rsidRPr="005B3488">
              <w:rPr>
                <w:rFonts w:ascii="Calibri" w:eastAsia="ＭＳ ゴシック" w:hAnsi="Calibri" w:cs="TKaisho-GT01"/>
                <w:sz w:val="16"/>
                <w:szCs w:val="16"/>
              </w:rPr>
              <w:t>hildren below Junior High School age</w:t>
            </w:r>
            <w:r w:rsidR="00941836" w:rsidRPr="005B3488">
              <w:rPr>
                <w:rFonts w:ascii="Calibri" w:eastAsia="ＭＳ ゴシック" w:hAnsi="Calibri" w:cs="TKaisho-GT01"/>
                <w:sz w:val="16"/>
                <w:szCs w:val="16"/>
              </w:rPr>
              <w:t xml:space="preserve"> must receive</w:t>
            </w:r>
            <w:r w:rsidRPr="005B3488">
              <w:rPr>
                <w:rFonts w:ascii="Calibri" w:eastAsia="ＭＳ ゴシック" w:hAnsi="Calibri" w:cs="TKaisho-GT01"/>
                <w:sz w:val="16"/>
                <w:szCs w:val="16"/>
              </w:rPr>
              <w:t xml:space="preserve"> permission from a parent or guardian. Children below Elementary School age must be accompanied by a parent or guardian.]</w:t>
            </w:r>
          </w:p>
        </w:tc>
      </w:tr>
      <w:tr w:rsidR="00B807FB" w:rsidRPr="005B3488" w:rsidTr="004444CE">
        <w:trPr>
          <w:trHeight w:val="896"/>
        </w:trPr>
        <w:tc>
          <w:tcPr>
            <w:tcW w:w="2895" w:type="dxa"/>
            <w:gridSpan w:val="5"/>
            <w:tcBorders>
              <w:top w:val="nil"/>
              <w:right w:val="single" w:sz="4" w:space="0" w:color="auto"/>
            </w:tcBorders>
          </w:tcPr>
          <w:p w:rsidR="004444CE" w:rsidRPr="000262CC" w:rsidRDefault="004444CE" w:rsidP="004444CE">
            <w:pPr>
              <w:rPr>
                <w:rFonts w:ascii="Meiryo UI" w:eastAsia="Meiryo UI" w:hAnsi="Meiryo UI" w:cs="Meiryo UI"/>
                <w:sz w:val="18"/>
                <w:szCs w:val="16"/>
              </w:rPr>
            </w:pPr>
          </w:p>
          <w:p w:rsidR="00B807FB" w:rsidRPr="005B3488" w:rsidRDefault="004444CE" w:rsidP="004444CE">
            <w:pPr>
              <w:rPr>
                <w:rFonts w:ascii="Calibri" w:eastAsia="ＭＳ ゴシック" w:hAnsi="Calibri" w:cs="TKaisho-GT01"/>
                <w:sz w:val="14"/>
                <w:szCs w:val="16"/>
              </w:rPr>
            </w:pPr>
            <w:r w:rsidRPr="005B3488">
              <w:rPr>
                <w:rFonts w:ascii="Calibri" w:eastAsia="ＭＳ ゴシック" w:hAnsi="Calibri" w:cs="TKaisho-GT01"/>
                <w:sz w:val="14"/>
                <w:szCs w:val="16"/>
              </w:rPr>
              <w:t>Junior High / High School / University</w:t>
            </w:r>
          </w:p>
          <w:p w:rsidR="004444CE" w:rsidRPr="005B3488" w:rsidRDefault="004444CE" w:rsidP="004444CE">
            <w:pPr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5B3488">
              <w:rPr>
                <w:rFonts w:ascii="Calibri" w:eastAsia="ＭＳ ゴシック" w:hAnsi="Calibri" w:cs="TKaisho-GT01"/>
                <w:sz w:val="14"/>
                <w:szCs w:val="16"/>
              </w:rPr>
              <w:t xml:space="preserve">Year: </w:t>
            </w:r>
          </w:p>
        </w:tc>
        <w:tc>
          <w:tcPr>
            <w:tcW w:w="5211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836" w:rsidRPr="005B3488" w:rsidRDefault="00941836" w:rsidP="00A303FF">
            <w:pPr>
              <w:rPr>
                <w:rFonts w:ascii="Calibri" w:eastAsia="ＭＳ ゴシック" w:hAnsi="Calibri" w:cs="TKaisho-GT01"/>
                <w:sz w:val="12"/>
                <w:szCs w:val="12"/>
              </w:rPr>
            </w:pPr>
            <w:r w:rsidRPr="005B3488">
              <w:rPr>
                <w:rFonts w:ascii="Calibri" w:eastAsia="ＭＳ ゴシック" w:hAnsi="Calibri" w:cs="TKaisho-GT01"/>
                <w:sz w:val="12"/>
                <w:szCs w:val="12"/>
              </w:rPr>
              <w:t>As a parent/guardian, I grant permission for my child to take part.</w:t>
            </w:r>
          </w:p>
          <w:p w:rsidR="00B807FB" w:rsidRPr="005B3488" w:rsidRDefault="00941836" w:rsidP="00A303FF">
            <w:pPr>
              <w:rPr>
                <w:rFonts w:ascii="Calibri" w:eastAsia="ＭＳ ゴシック" w:hAnsi="Calibri" w:cs="TKaisho-GT01"/>
                <w:sz w:val="12"/>
                <w:szCs w:val="12"/>
              </w:rPr>
            </w:pPr>
            <w:r w:rsidRPr="005B3488">
              <w:rPr>
                <w:rFonts w:ascii="Calibri" w:eastAsia="ＭＳ ゴシック" w:hAnsi="Calibri" w:cs="TKaisho-GT01"/>
                <w:sz w:val="16"/>
                <w:szCs w:val="16"/>
              </w:rPr>
              <w:t>Name of parent/guardian:</w:t>
            </w:r>
          </w:p>
        </w:tc>
        <w:tc>
          <w:tcPr>
            <w:tcW w:w="1603" w:type="dxa"/>
            <w:tcBorders>
              <w:top w:val="nil"/>
              <w:left w:val="nil"/>
            </w:tcBorders>
            <w:vAlign w:val="bottom"/>
          </w:tcPr>
          <w:p w:rsidR="00B807FB" w:rsidRPr="005B3488" w:rsidRDefault="00941836" w:rsidP="005B3488">
            <w:pPr>
              <w:widowControl/>
              <w:rPr>
                <w:rFonts w:ascii="Calibri" w:eastAsia="ＭＳ ゴシック" w:hAnsi="Calibri" w:cs="TKaisho-GT01"/>
                <w:sz w:val="16"/>
                <w:szCs w:val="16"/>
              </w:rPr>
            </w:pPr>
            <w:r w:rsidRPr="005B3488">
              <w:rPr>
                <w:rFonts w:ascii="Calibri" w:eastAsia="ＭＳ ゴシック" w:hAnsi="Calibri" w:cs="TKaisho-GT01"/>
                <w:sz w:val="12"/>
                <w:szCs w:val="16"/>
              </w:rPr>
              <w:t xml:space="preserve">Relationship to </w:t>
            </w:r>
            <w:r w:rsidR="005B3488">
              <w:rPr>
                <w:rFonts w:ascii="Calibri" w:eastAsia="ＭＳ ゴシック" w:hAnsi="Calibri" w:cs="TKaisho-GT01" w:hint="eastAsia"/>
                <w:sz w:val="12"/>
                <w:szCs w:val="16"/>
              </w:rPr>
              <w:t>applicant</w:t>
            </w:r>
          </w:p>
        </w:tc>
      </w:tr>
      <w:tr w:rsidR="00A23F1E" w:rsidRPr="005B3488" w:rsidTr="00237631">
        <w:trPr>
          <w:trHeight w:val="277"/>
        </w:trPr>
        <w:tc>
          <w:tcPr>
            <w:tcW w:w="960" w:type="dxa"/>
            <w:tcBorders>
              <w:bottom w:val="nil"/>
              <w:right w:val="nil"/>
            </w:tcBorders>
          </w:tcPr>
          <w:p w:rsidR="00A23F1E" w:rsidRPr="005B3488" w:rsidRDefault="00941836" w:rsidP="0046290C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Address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23F1E" w:rsidRPr="005B348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</w:rPr>
              <w:t>〒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F1E" w:rsidRPr="005B348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F1E" w:rsidRPr="005B348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</w:rPr>
              <w:t>-</w:t>
            </w:r>
          </w:p>
        </w:tc>
        <w:tc>
          <w:tcPr>
            <w:tcW w:w="6739" w:type="dxa"/>
            <w:gridSpan w:val="4"/>
            <w:tcBorders>
              <w:top w:val="nil"/>
              <w:left w:val="nil"/>
              <w:bottom w:val="nil"/>
            </w:tcBorders>
          </w:tcPr>
          <w:p w:rsidR="00A23F1E" w:rsidRPr="005B3488" w:rsidRDefault="00A23F1E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  <w:tr w:rsidR="00502684" w:rsidRPr="005B3488" w:rsidTr="00237631">
        <w:trPr>
          <w:trHeight w:val="866"/>
        </w:trPr>
        <w:tc>
          <w:tcPr>
            <w:tcW w:w="9709" w:type="dxa"/>
            <w:gridSpan w:val="10"/>
            <w:tcBorders>
              <w:top w:val="nil"/>
            </w:tcBorders>
            <w:vAlign w:val="center"/>
          </w:tcPr>
          <w:p w:rsidR="00502684" w:rsidRPr="005B3488" w:rsidRDefault="00502684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  <w:tr w:rsidR="00502684" w:rsidRPr="005B3488" w:rsidTr="00237631">
        <w:trPr>
          <w:trHeight w:val="270"/>
        </w:trPr>
        <w:tc>
          <w:tcPr>
            <w:tcW w:w="9709" w:type="dxa"/>
            <w:gridSpan w:val="10"/>
            <w:tcBorders>
              <w:bottom w:val="nil"/>
            </w:tcBorders>
          </w:tcPr>
          <w:p w:rsidR="00502684" w:rsidRPr="005B3488" w:rsidRDefault="00941836" w:rsidP="00941836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Email Address</w:t>
            </w:r>
          </w:p>
        </w:tc>
      </w:tr>
      <w:tr w:rsidR="00502684" w:rsidRPr="00621DEB" w:rsidTr="00237631">
        <w:trPr>
          <w:trHeight w:val="836"/>
        </w:trPr>
        <w:tc>
          <w:tcPr>
            <w:tcW w:w="9709" w:type="dxa"/>
            <w:gridSpan w:val="10"/>
            <w:tcBorders>
              <w:top w:val="nil"/>
              <w:bottom w:val="nil"/>
            </w:tcBorders>
            <w:vAlign w:val="center"/>
          </w:tcPr>
          <w:p w:rsidR="00502684" w:rsidRPr="005B3488" w:rsidRDefault="00502684" w:rsidP="00A23F1E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  <w:tr w:rsidR="00502684" w:rsidRPr="005B3488" w:rsidTr="00237631">
        <w:trPr>
          <w:trHeight w:val="315"/>
        </w:trPr>
        <w:tc>
          <w:tcPr>
            <w:tcW w:w="9709" w:type="dxa"/>
            <w:gridSpan w:val="10"/>
            <w:tcBorders>
              <w:top w:val="nil"/>
            </w:tcBorders>
          </w:tcPr>
          <w:p w:rsidR="00502684" w:rsidRPr="005B3488" w:rsidRDefault="00941836" w:rsidP="00621DEB">
            <w:pPr>
              <w:snapToGrid w:val="0"/>
              <w:ind w:rightChars="74" w:right="143"/>
              <w:rPr>
                <w:rFonts w:ascii="Calibri" w:eastAsia="ＭＳ ゴシック" w:hAnsi="Calibri" w:cs="TKaisho-GT01"/>
                <w:sz w:val="16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6"/>
                <w:szCs w:val="18"/>
              </w:rPr>
              <w:t xml:space="preserve">* Mobile phone users should make sure to add the International Association's email domain, </w:t>
            </w:r>
            <w:r w:rsidRPr="005B3488">
              <w:rPr>
                <w:rFonts w:ascii="Calibri" w:eastAsia="ＭＳ ゴシック" w:hAnsi="Calibri" w:cs="TKaisho-GT01"/>
                <w:sz w:val="16"/>
                <w:szCs w:val="18"/>
              </w:rPr>
              <w:t>＠</w:t>
            </w:r>
            <w:r w:rsidRPr="005B3488">
              <w:rPr>
                <w:rFonts w:ascii="Calibri" w:eastAsia="ＭＳ ゴシック" w:hAnsi="Calibri" w:cs="TKaisho-GT01"/>
                <w:sz w:val="16"/>
                <w:szCs w:val="18"/>
              </w:rPr>
              <w:t>iwate-ia.or.jp, to their approved senders list, to prevent messages being categorized as spam.</w:t>
            </w:r>
          </w:p>
        </w:tc>
      </w:tr>
      <w:tr w:rsidR="00502684" w:rsidRPr="005B3488" w:rsidTr="00237631">
        <w:trPr>
          <w:trHeight w:val="256"/>
        </w:trPr>
        <w:tc>
          <w:tcPr>
            <w:tcW w:w="9709" w:type="dxa"/>
            <w:gridSpan w:val="10"/>
            <w:tcBorders>
              <w:bottom w:val="nil"/>
            </w:tcBorders>
          </w:tcPr>
          <w:p w:rsidR="00502684" w:rsidRPr="005B3488" w:rsidRDefault="00941836" w:rsidP="00941836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Allergies, etc.</w:t>
            </w:r>
            <w:r w:rsidR="00340E9D" w:rsidRPr="005B3488">
              <w:rPr>
                <w:rFonts w:ascii="Calibri" w:eastAsia="ＭＳ ゴシック" w:hAnsi="Calibri" w:cs="TKaisho-GT01"/>
                <w:sz w:val="18"/>
                <w:szCs w:val="18"/>
              </w:rPr>
              <w:t xml:space="preserve">　</w:t>
            </w:r>
            <w:r w:rsidRPr="005B3488">
              <w:rPr>
                <w:rFonts w:ascii="Calibri" w:hAnsi="Calibri"/>
              </w:rPr>
              <w:t xml:space="preserve"> </w:t>
            </w:r>
            <w:r w:rsidRPr="005B3488">
              <w:rPr>
                <w:rFonts w:ascii="Calibri" w:eastAsia="ＭＳ ゴシック" w:hAnsi="Calibri" w:cs="TKaisho-GT01"/>
                <w:sz w:val="18"/>
                <w:szCs w:val="18"/>
              </w:rPr>
              <w:t>[We provide lunch on the day, so please tell us if you have any dietary restrictions due to allergies, religion, etc.]</w:t>
            </w:r>
          </w:p>
        </w:tc>
      </w:tr>
      <w:tr w:rsidR="00502684" w:rsidRPr="005B3488" w:rsidTr="00941836">
        <w:trPr>
          <w:trHeight w:val="729"/>
        </w:trPr>
        <w:tc>
          <w:tcPr>
            <w:tcW w:w="9709" w:type="dxa"/>
            <w:gridSpan w:val="10"/>
            <w:tcBorders>
              <w:top w:val="nil"/>
            </w:tcBorders>
            <w:vAlign w:val="center"/>
          </w:tcPr>
          <w:p w:rsidR="00502684" w:rsidRPr="005B3488" w:rsidRDefault="00502684" w:rsidP="00340E9D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</w:p>
        </w:tc>
      </w:tr>
      <w:tr w:rsidR="000262CC" w:rsidRPr="005B3488" w:rsidTr="000262CC">
        <w:trPr>
          <w:trHeight w:val="261"/>
        </w:trPr>
        <w:tc>
          <w:tcPr>
            <w:tcW w:w="2268" w:type="dxa"/>
            <w:gridSpan w:val="3"/>
            <w:tcBorders>
              <w:bottom w:val="nil"/>
            </w:tcBorders>
          </w:tcPr>
          <w:p w:rsidR="000262CC" w:rsidRPr="005B3488" w:rsidRDefault="000262CC" w:rsidP="0046290C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BA5693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Country of origin</w:t>
            </w:r>
          </w:p>
        </w:tc>
        <w:tc>
          <w:tcPr>
            <w:tcW w:w="7441" w:type="dxa"/>
            <w:gridSpan w:val="7"/>
            <w:tcBorders>
              <w:bottom w:val="nil"/>
            </w:tcBorders>
          </w:tcPr>
          <w:p w:rsidR="000262CC" w:rsidRPr="005B3488" w:rsidRDefault="000262CC" w:rsidP="0046290C">
            <w:pPr>
              <w:rPr>
                <w:rFonts w:ascii="Calibri" w:eastAsia="ＭＳ ゴシック" w:hAnsi="Calibri" w:cs="TKaisho-GT01"/>
                <w:sz w:val="18"/>
                <w:szCs w:val="18"/>
              </w:rPr>
            </w:pPr>
            <w:r w:rsidRPr="005B3488">
              <w:rPr>
                <w:rFonts w:ascii="Calibri" w:eastAsia="ＭＳ ゴシック" w:hAnsi="Calibri" w:cs="TKaisho-GT01"/>
                <w:sz w:val="18"/>
                <w:szCs w:val="18"/>
                <w:shd w:val="pct15" w:color="auto" w:fill="FFFFFF"/>
              </w:rPr>
              <w:t>Additional comments</w:t>
            </w:r>
          </w:p>
        </w:tc>
      </w:tr>
      <w:tr w:rsidR="000262CC" w:rsidRPr="005B3488" w:rsidTr="00BA5693">
        <w:trPr>
          <w:trHeight w:val="835"/>
        </w:trPr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0262CC" w:rsidRPr="000262CC" w:rsidRDefault="000262CC" w:rsidP="000262CC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441" w:type="dxa"/>
            <w:gridSpan w:val="7"/>
            <w:tcBorders>
              <w:top w:val="nil"/>
            </w:tcBorders>
            <w:vAlign w:val="center"/>
          </w:tcPr>
          <w:p w:rsidR="000262CC" w:rsidRPr="00BA5693" w:rsidRDefault="000262CC" w:rsidP="00BA5693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81327C" w:rsidRPr="005B3488" w:rsidRDefault="00892B31" w:rsidP="0046290C">
      <w:pPr>
        <w:rPr>
          <w:rFonts w:ascii="Calibri" w:eastAsia="ＭＳ ゴシック" w:hAnsi="Calibri" w:cs="TKaisho-GT01"/>
          <w:sz w:val="18"/>
          <w:szCs w:val="18"/>
        </w:rPr>
      </w:pPr>
      <w:r w:rsidRPr="005B3488">
        <w:rPr>
          <w:rFonts w:ascii="Calibri" w:eastAsia="ＭＳ ゴシック" w:hAnsi="Calibri" w:cs="TKaisho-GT01"/>
          <w:color w:val="FFFFFF" w:themeColor="background1"/>
          <w:sz w:val="18"/>
          <w:szCs w:val="18"/>
          <w:highlight w:val="blue"/>
        </w:rPr>
        <w:t xml:space="preserve">　</w:t>
      </w:r>
      <w:r w:rsidR="00941836" w:rsidRPr="005B3488">
        <w:rPr>
          <w:rFonts w:ascii="Calibri" w:eastAsia="ＭＳ ゴシック" w:hAnsi="Calibri" w:cs="TKaisho-GT01"/>
          <w:color w:val="FFFFFF" w:themeColor="background1"/>
          <w:sz w:val="18"/>
          <w:szCs w:val="18"/>
          <w:highlight w:val="blue"/>
        </w:rPr>
        <w:t>Terms and conditions</w:t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Pr="005B3488">
        <w:rPr>
          <w:rFonts w:ascii="Calibri" w:eastAsia="ＭＳ ゴシック" w:hAnsi="Calibri" w:cs="TKaisho-GT01"/>
          <w:sz w:val="18"/>
          <w:szCs w:val="18"/>
          <w:highlight w:val="blue"/>
        </w:rPr>
        <w:tab/>
      </w:r>
      <w:r w:rsidR="003D72F3">
        <w:rPr>
          <w:rFonts w:ascii="Calibri" w:eastAsia="ＭＳ ゴシック" w:hAnsi="Calibri" w:cs="TKaisho-GT01" w:hint="eastAsia"/>
          <w:sz w:val="18"/>
          <w:szCs w:val="18"/>
          <w:highlight w:val="blue"/>
        </w:rPr>
        <w:tab/>
      </w:r>
      <w:r w:rsidR="003D72F3">
        <w:rPr>
          <w:rFonts w:ascii="Calibri" w:eastAsia="ＭＳ ゴシック" w:hAnsi="Calibri" w:cs="TKaisho-GT01" w:hint="eastAsia"/>
          <w:sz w:val="18"/>
          <w:szCs w:val="18"/>
          <w:highlight w:val="blue"/>
        </w:rPr>
        <w:t xml:space="preserve">　</w:t>
      </w:r>
      <w:r w:rsidR="00A51584" w:rsidRPr="005B3488">
        <w:rPr>
          <w:rFonts w:ascii="Calibri" w:eastAsia="ＭＳ ゴシック" w:hAnsi="Calibri" w:cs="TKaisho-GT01"/>
          <w:sz w:val="18"/>
          <w:szCs w:val="18"/>
          <w:highlight w:val="blue"/>
        </w:rPr>
        <w:t xml:space="preserve">　　</w:t>
      </w:r>
    </w:p>
    <w:p w:rsidR="00941836" w:rsidRPr="005B3488" w:rsidRDefault="00941836" w:rsidP="00941836">
      <w:pPr>
        <w:rPr>
          <w:rFonts w:ascii="Calibri" w:eastAsia="ＭＳ ゴシック" w:hAnsi="Calibri" w:cs="TKaisho-GT01"/>
        </w:rPr>
      </w:pPr>
      <w:r w:rsidRPr="005B3488">
        <w:rPr>
          <w:rFonts w:ascii="Calibri" w:eastAsia="ＭＳ ゴシック" w:hAnsi="Calibri" w:cs="TKaisho-GT01"/>
        </w:rPr>
        <w:t xml:space="preserve">・　</w:t>
      </w:r>
      <w:r w:rsidRPr="005B3488">
        <w:rPr>
          <w:rFonts w:ascii="Calibri" w:eastAsia="ＭＳ ゴシック" w:hAnsi="Calibri" w:cs="TKaisho-GT01"/>
        </w:rPr>
        <w:t>If you can no longer take part, please contact us as soon as possible.</w:t>
      </w:r>
    </w:p>
    <w:p w:rsidR="00941836" w:rsidRPr="005B3488" w:rsidRDefault="00941836" w:rsidP="00941836">
      <w:pPr>
        <w:rPr>
          <w:rFonts w:ascii="Calibri" w:eastAsia="ＭＳ ゴシック" w:hAnsi="Calibri" w:cs="TKaisho-GT01"/>
        </w:rPr>
      </w:pPr>
      <w:r w:rsidRPr="005B3488">
        <w:rPr>
          <w:rFonts w:ascii="Calibri" w:eastAsia="ＭＳ ゴシック" w:hAnsi="Calibri" w:cs="TKaisho-GT01"/>
        </w:rPr>
        <w:t xml:space="preserve">・　</w:t>
      </w:r>
      <w:r w:rsidRPr="005B3488">
        <w:rPr>
          <w:rFonts w:ascii="Calibri" w:eastAsia="ＭＳ ゴシック" w:hAnsi="Calibri" w:cs="TKaisho-GT01"/>
        </w:rPr>
        <w:t>If we're unable to contact you using the details above, we may remove you from our list of volunteers.</w:t>
      </w:r>
    </w:p>
    <w:p w:rsidR="00941836" w:rsidRPr="005B3488" w:rsidRDefault="00941836" w:rsidP="00941836">
      <w:pPr>
        <w:rPr>
          <w:rFonts w:ascii="Calibri" w:eastAsia="ＭＳ ゴシック" w:hAnsi="Calibri" w:cs="TKaisho-GT01"/>
        </w:rPr>
      </w:pPr>
      <w:r w:rsidRPr="005B3488">
        <w:rPr>
          <w:rFonts w:ascii="Calibri" w:eastAsia="ＭＳ ゴシック" w:hAnsi="Calibri" w:cs="TKaisho-GT01"/>
        </w:rPr>
        <w:t xml:space="preserve">・　</w:t>
      </w:r>
      <w:r w:rsidRPr="005B3488">
        <w:rPr>
          <w:rFonts w:ascii="Calibri" w:eastAsia="ＭＳ ゴシック" w:hAnsi="Calibri" w:cs="TKaisho-GT01"/>
        </w:rPr>
        <w:t>You will be covered by the association's event insurance.</w:t>
      </w:r>
    </w:p>
    <w:p w:rsidR="00E57ECA" w:rsidRDefault="00941836" w:rsidP="00941836">
      <w:pPr>
        <w:rPr>
          <w:rFonts w:ascii="Calibri" w:eastAsia="ＭＳ ゴシック" w:hAnsi="Calibri" w:cs="TKaisho-GT01"/>
        </w:rPr>
      </w:pPr>
      <w:r w:rsidRPr="005B3488">
        <w:rPr>
          <w:rFonts w:ascii="Calibri" w:eastAsia="ＭＳ ゴシック" w:hAnsi="Calibri" w:cs="TKaisho-GT01"/>
        </w:rPr>
        <w:t xml:space="preserve">・　</w:t>
      </w:r>
      <w:r w:rsidRPr="005B3488">
        <w:rPr>
          <w:rFonts w:ascii="Calibri" w:eastAsia="ＭＳ ゴシック" w:hAnsi="Calibri" w:cs="TKaisho-GT01"/>
        </w:rPr>
        <w:t>The association will decide the schedule. It may not be possible to assign you to your preferred role.</w:t>
      </w:r>
    </w:p>
    <w:p w:rsidR="003D72F3" w:rsidRPr="005B3488" w:rsidRDefault="003D72F3" w:rsidP="00941836">
      <w:pPr>
        <w:rPr>
          <w:rFonts w:ascii="Calibri" w:eastAsia="ＭＳ ゴシック" w:hAnsi="Calibri" w:cs="TKaisho-GT01"/>
        </w:rPr>
      </w:pPr>
    </w:p>
    <w:tbl>
      <w:tblPr>
        <w:tblStyle w:val="a3"/>
        <w:tblW w:w="0" w:type="auto"/>
        <w:tblInd w:w="1073" w:type="dxa"/>
        <w:tblLook w:val="04A0" w:firstRow="1" w:lastRow="0" w:firstColumn="1" w:lastColumn="0" w:noHBand="0" w:noVBand="1"/>
      </w:tblPr>
      <w:tblGrid>
        <w:gridCol w:w="7141"/>
      </w:tblGrid>
      <w:tr w:rsidR="00340E9D" w:rsidRPr="005B3488" w:rsidTr="00E1233C">
        <w:trPr>
          <w:trHeight w:val="1414"/>
        </w:trPr>
        <w:tc>
          <w:tcPr>
            <w:tcW w:w="7141" w:type="dxa"/>
            <w:tcBorders>
              <w:top w:val="thickThinLargeGap" w:sz="24" w:space="0" w:color="auto"/>
              <w:left w:val="thickThin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E1233C" w:rsidRPr="005B3488" w:rsidRDefault="00E1233C" w:rsidP="003D72F3">
            <w:pPr>
              <w:jc w:val="center"/>
              <w:rPr>
                <w:rFonts w:ascii="Calibri" w:eastAsia="ＭＳ ゴシック" w:hAnsi="Calibri" w:cs="TKaisho-GT01"/>
                <w:b/>
                <w:color w:val="002060"/>
              </w:rPr>
            </w:pPr>
            <w:r w:rsidRPr="005B3488">
              <w:rPr>
                <w:rFonts w:ascii="Arial" w:eastAsia="ＭＳ ゴシック" w:hAnsi="Arial" w:cs="Arial"/>
                <w:b/>
                <w:color w:val="002060"/>
              </w:rPr>
              <w:t>▲</w:t>
            </w:r>
            <w:r w:rsidR="00941836" w:rsidRPr="005B3488">
              <w:rPr>
                <w:rFonts w:ascii="Calibri" w:eastAsia="ＭＳ ゴシック" w:hAnsi="Calibri" w:cs="TKaisho-GT01"/>
                <w:b/>
                <w:color w:val="002060"/>
              </w:rPr>
              <w:t>How to apply</w:t>
            </w:r>
            <w:r w:rsidRPr="005B3488">
              <w:rPr>
                <w:rFonts w:ascii="Arial" w:eastAsia="ＭＳ ゴシック" w:hAnsi="Arial" w:cs="Arial"/>
                <w:b/>
                <w:color w:val="002060"/>
              </w:rPr>
              <w:t>▼</w:t>
            </w:r>
          </w:p>
          <w:p w:rsidR="00340E9D" w:rsidRPr="005B3488" w:rsidRDefault="00941836" w:rsidP="00E1233C">
            <w:pPr>
              <w:jc w:val="center"/>
              <w:rPr>
                <w:rFonts w:ascii="Calibri" w:eastAsia="ＭＳ ゴシック" w:hAnsi="Calibri" w:cs="TKaisho-GT01"/>
                <w:b/>
                <w:color w:val="002060"/>
              </w:rPr>
            </w:pPr>
            <w:r w:rsidRPr="005B3488">
              <w:rPr>
                <w:rFonts w:ascii="Calibri" w:eastAsia="ＭＳ ゴシック" w:hAnsi="Calibri" w:cs="TKaisho-GT01"/>
                <w:b/>
                <w:color w:val="002060"/>
              </w:rPr>
              <w:t>Iwate International Association</w:t>
            </w:r>
          </w:p>
          <w:p w:rsidR="00941836" w:rsidRPr="005B3488" w:rsidRDefault="00941836" w:rsidP="00E1233C">
            <w:pPr>
              <w:jc w:val="center"/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</w:pPr>
            <w:r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>Aiina</w:t>
            </w:r>
            <w:r w:rsidR="00CE1F23"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 xml:space="preserve"> 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>5F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 xml:space="preserve">　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 xml:space="preserve">1-7-1 </w:t>
            </w:r>
            <w:proofErr w:type="spellStart"/>
            <w:r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>Moriokaekinishidori</w:t>
            </w:r>
            <w:proofErr w:type="spellEnd"/>
            <w:r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>,</w:t>
            </w:r>
            <w:r w:rsidR="00CE1F23"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 xml:space="preserve"> 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  <w:sz w:val="20"/>
                <w:szCs w:val="20"/>
              </w:rPr>
              <w:t xml:space="preserve">Morioka, Iwate 020-0045 </w:t>
            </w:r>
          </w:p>
          <w:p w:rsidR="00340E9D" w:rsidRPr="005B3488" w:rsidRDefault="00340E9D" w:rsidP="00E1233C">
            <w:pPr>
              <w:jc w:val="center"/>
              <w:rPr>
                <w:rFonts w:ascii="Calibri" w:eastAsia="ＭＳ ゴシック" w:hAnsi="Calibri" w:cs="TKaisho-GT01"/>
                <w:b/>
                <w:color w:val="002060"/>
              </w:rPr>
            </w:pPr>
            <w:r w:rsidRPr="005B3488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>TEL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 xml:space="preserve">　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>019-654-8900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</w:rPr>
              <w:t xml:space="preserve">　　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</w:rPr>
              <w:t>FAX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</w:rPr>
              <w:t xml:space="preserve">　</w:t>
            </w:r>
            <w:r w:rsidRPr="005B3488">
              <w:rPr>
                <w:rFonts w:ascii="Calibri" w:eastAsia="ＭＳ ゴシック" w:hAnsi="Calibri" w:cs="TKaisho-GT01"/>
                <w:b/>
                <w:color w:val="002060"/>
              </w:rPr>
              <w:t>019-654-8922</w:t>
            </w:r>
          </w:p>
          <w:p w:rsidR="00340E9D" w:rsidRPr="005B3488" w:rsidRDefault="005B3488" w:rsidP="005B3488">
            <w:pPr>
              <w:jc w:val="center"/>
              <w:rPr>
                <w:rFonts w:ascii="Calibri" w:eastAsia="ＭＳ ゴシック" w:hAnsi="Calibri" w:cs="TKaisho-GT01"/>
              </w:rPr>
            </w:pPr>
            <w:r>
              <w:rPr>
                <w:rFonts w:ascii="Calibri" w:eastAsia="ＭＳ ゴシック" w:hAnsi="Calibri" w:cs="TKaisho-GT01" w:hint="eastAsia"/>
                <w:b/>
                <w:color w:val="002060"/>
                <w:shd w:val="pct15" w:color="auto" w:fill="FFFFFF"/>
              </w:rPr>
              <w:t>E</w:t>
            </w:r>
            <w:r w:rsidR="00941836" w:rsidRPr="005B3488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>mail</w:t>
            </w:r>
            <w:r w:rsidR="00340E9D" w:rsidRPr="005B3488">
              <w:rPr>
                <w:rFonts w:ascii="Calibri" w:eastAsia="ＭＳ ゴシック" w:hAnsi="Calibri" w:cs="TKaisho-GT01"/>
                <w:b/>
                <w:color w:val="002060"/>
                <w:shd w:val="pct15" w:color="auto" w:fill="FFFFFF"/>
              </w:rPr>
              <w:t xml:space="preserve">　</w:t>
            </w:r>
            <w:r>
              <w:rPr>
                <w:rFonts w:ascii="Calibri" w:eastAsia="ＭＳ ゴシック" w:hAnsi="Calibri" w:cs="TKaisho-GT01" w:hint="eastAsia"/>
                <w:b/>
                <w:color w:val="002060"/>
                <w:shd w:val="pct15" w:color="auto" w:fill="FFFFFF"/>
              </w:rPr>
              <w:t>event-iia@iwate-ia.or.jp</w:t>
            </w:r>
          </w:p>
        </w:tc>
      </w:tr>
    </w:tbl>
    <w:p w:rsidR="00340E9D" w:rsidRPr="005B3488" w:rsidRDefault="00340E9D" w:rsidP="0046290C">
      <w:pPr>
        <w:rPr>
          <w:rFonts w:ascii="Calibri" w:eastAsia="ＭＳ ゴシック" w:hAnsi="Calibri" w:cs="TKaisho-GT01"/>
        </w:rPr>
      </w:pPr>
    </w:p>
    <w:p w:rsidR="00340E9D" w:rsidRPr="005B3488" w:rsidRDefault="00892B31" w:rsidP="0046290C">
      <w:pPr>
        <w:rPr>
          <w:rFonts w:ascii="Calibri" w:eastAsia="ＭＳ ゴシック" w:hAnsi="Calibri" w:cs="TKaisho-GT01"/>
        </w:rPr>
      </w:pPr>
      <w:r w:rsidRPr="005B3488">
        <w:rPr>
          <w:rFonts w:ascii="Calibri" w:eastAsia="ＭＳ ゴシック" w:hAnsi="Calibri" w:cs="TKaisho-GT01"/>
          <w:highlight w:val="blue"/>
        </w:rPr>
        <w:t xml:space="preserve">　</w:t>
      </w:r>
      <w:r w:rsidR="00941836" w:rsidRPr="005B3488">
        <w:rPr>
          <w:rFonts w:ascii="Calibri" w:eastAsia="ＭＳ ゴシック" w:hAnsi="Calibri" w:cs="TKaisho-GT01"/>
          <w:color w:val="FFFFFF" w:themeColor="background1"/>
          <w:highlight w:val="blue"/>
        </w:rPr>
        <w:t>Personal Information</w:t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Pr="005B3488">
        <w:rPr>
          <w:rFonts w:ascii="Calibri" w:eastAsia="ＭＳ ゴシック" w:hAnsi="Calibri" w:cs="TKaisho-GT01"/>
          <w:highlight w:val="blue"/>
        </w:rPr>
        <w:tab/>
      </w:r>
      <w:r w:rsidR="00A51584" w:rsidRPr="005B3488">
        <w:rPr>
          <w:rFonts w:ascii="Calibri" w:eastAsia="ＭＳ ゴシック" w:hAnsi="Calibri" w:cs="TKaisho-GT01"/>
          <w:highlight w:val="blue"/>
        </w:rPr>
        <w:t xml:space="preserve">　　</w:t>
      </w:r>
    </w:p>
    <w:p w:rsidR="00941836" w:rsidRPr="005B3488" w:rsidRDefault="00941836" w:rsidP="00941836">
      <w:pPr>
        <w:ind w:firstLineChars="100" w:firstLine="163"/>
        <w:rPr>
          <w:rFonts w:ascii="Calibri" w:eastAsia="ＭＳ ゴシック" w:hAnsi="Calibri" w:cs="TKaisho-GT01"/>
          <w:sz w:val="18"/>
          <w:szCs w:val="18"/>
        </w:rPr>
      </w:pPr>
      <w:r w:rsidRPr="005B3488">
        <w:rPr>
          <w:rFonts w:ascii="Calibri" w:eastAsia="ＭＳ ゴシック" w:hAnsi="Calibri" w:cs="TKaisho-GT01"/>
          <w:sz w:val="18"/>
          <w:szCs w:val="18"/>
        </w:rPr>
        <w:t xml:space="preserve">Personal information will be handled in accordance with the Iwate International Association's official regulations. </w:t>
      </w:r>
    </w:p>
    <w:p w:rsidR="0081327C" w:rsidRPr="005B3488" w:rsidRDefault="00941836" w:rsidP="00941836">
      <w:pPr>
        <w:ind w:firstLineChars="100" w:firstLine="163"/>
        <w:rPr>
          <w:rFonts w:ascii="Calibri" w:eastAsia="ＭＳ ゴシック" w:hAnsi="Calibri" w:cs="TKaisho-GT01"/>
          <w:sz w:val="18"/>
          <w:szCs w:val="18"/>
        </w:rPr>
      </w:pPr>
      <w:r w:rsidRPr="005B3488">
        <w:rPr>
          <w:rFonts w:ascii="Calibri" w:eastAsia="ＭＳ ゴシック" w:hAnsi="Calibri" w:cs="TKaisho-GT01"/>
          <w:sz w:val="18"/>
          <w:szCs w:val="18"/>
        </w:rPr>
        <w:t>Personal information and photographs taken at the event will be used for the association's events and communications. It will not be shared with a third party without your permission.</w:t>
      </w:r>
    </w:p>
    <w:sectPr w:rsidR="0081327C" w:rsidRPr="005B3488" w:rsidSect="00003CBC">
      <w:pgSz w:w="11906" w:h="16838" w:code="9"/>
      <w:pgMar w:top="1134" w:right="1134" w:bottom="1134" w:left="1134" w:header="851" w:footer="992" w:gutter="0"/>
      <w:cols w:space="425"/>
      <w:docGrid w:type="linesAndChars" w:linePitch="30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94" w:rsidRDefault="00EE6B94" w:rsidP="005B3488">
      <w:r>
        <w:separator/>
      </w:r>
    </w:p>
  </w:endnote>
  <w:endnote w:type="continuationSeparator" w:id="0">
    <w:p w:rsidR="00EE6B94" w:rsidRDefault="00EE6B94" w:rsidP="005B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Kaisho-GT01">
    <w:charset w:val="80"/>
    <w:family w:val="auto"/>
    <w:pitch w:val="variable"/>
    <w:sig w:usb0="A00002BF" w:usb1="F8DFEDF9" w:usb2="40000016" w:usb3="00000000" w:csb0="001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94" w:rsidRDefault="00EE6B94" w:rsidP="005B3488">
      <w:r>
        <w:separator/>
      </w:r>
    </w:p>
  </w:footnote>
  <w:footnote w:type="continuationSeparator" w:id="0">
    <w:p w:rsidR="00EE6B94" w:rsidRDefault="00EE6B94" w:rsidP="005B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93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7C"/>
    <w:rsid w:val="00003CBC"/>
    <w:rsid w:val="000262CC"/>
    <w:rsid w:val="000570E6"/>
    <w:rsid w:val="00237631"/>
    <w:rsid w:val="00314FC7"/>
    <w:rsid w:val="00340E9D"/>
    <w:rsid w:val="00387FCA"/>
    <w:rsid w:val="003D72F3"/>
    <w:rsid w:val="004444CE"/>
    <w:rsid w:val="0046290C"/>
    <w:rsid w:val="00502684"/>
    <w:rsid w:val="005B3488"/>
    <w:rsid w:val="00621DEB"/>
    <w:rsid w:val="006766FF"/>
    <w:rsid w:val="006A1E71"/>
    <w:rsid w:val="007463EE"/>
    <w:rsid w:val="007C6074"/>
    <w:rsid w:val="0081327C"/>
    <w:rsid w:val="00892B31"/>
    <w:rsid w:val="008A186C"/>
    <w:rsid w:val="008E50CC"/>
    <w:rsid w:val="00941836"/>
    <w:rsid w:val="00A23F1E"/>
    <w:rsid w:val="00A303FF"/>
    <w:rsid w:val="00A51584"/>
    <w:rsid w:val="00AC7183"/>
    <w:rsid w:val="00B807FB"/>
    <w:rsid w:val="00B90A5C"/>
    <w:rsid w:val="00BA5693"/>
    <w:rsid w:val="00CE1F23"/>
    <w:rsid w:val="00D36852"/>
    <w:rsid w:val="00E1233C"/>
    <w:rsid w:val="00E57ECA"/>
    <w:rsid w:val="00EE6B94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488"/>
  </w:style>
  <w:style w:type="paragraph" w:styleId="a8">
    <w:name w:val="footer"/>
    <w:basedOn w:val="a"/>
    <w:link w:val="a9"/>
    <w:uiPriority w:val="99"/>
    <w:unhideWhenUsed/>
    <w:rsid w:val="005B3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7E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4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488"/>
  </w:style>
  <w:style w:type="paragraph" w:styleId="a8">
    <w:name w:val="footer"/>
    <w:basedOn w:val="a"/>
    <w:link w:val="a9"/>
    <w:uiPriority w:val="99"/>
    <w:unhideWhenUsed/>
    <w:rsid w:val="005B34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USER</cp:lastModifiedBy>
  <cp:revision>4</cp:revision>
  <cp:lastPrinted>2016-07-13T07:31:00Z</cp:lastPrinted>
  <dcterms:created xsi:type="dcterms:W3CDTF">2016-08-03T05:43:00Z</dcterms:created>
  <dcterms:modified xsi:type="dcterms:W3CDTF">2016-08-03T05:49:00Z</dcterms:modified>
</cp:coreProperties>
</file>