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AB" w:rsidRPr="00070000" w:rsidRDefault="00767D3D" w:rsidP="004326AB">
      <w:pPr>
        <w:jc w:val="center"/>
        <w:rPr>
          <w:sz w:val="18"/>
          <w:szCs w:val="18"/>
          <w:lang w:eastAsia="zh-CN"/>
        </w:rPr>
      </w:pPr>
      <w:bookmarkStart w:id="0" w:name="_GoBack"/>
      <w:bookmarkEnd w:id="0"/>
      <w:r w:rsidRPr="00070000">
        <w:rPr>
          <w:rFonts w:hint="eastAsia"/>
          <w:sz w:val="18"/>
          <w:szCs w:val="18"/>
          <w:lang w:eastAsia="zh-CN"/>
        </w:rPr>
        <w:t>(公財)</w:t>
      </w:r>
      <w:r w:rsidR="004326AB" w:rsidRPr="00070000">
        <w:rPr>
          <w:rFonts w:hint="eastAsia"/>
          <w:sz w:val="18"/>
          <w:szCs w:val="18"/>
          <w:lang w:eastAsia="zh-CN"/>
        </w:rPr>
        <w:t>岩手県国際交流協会</w:t>
      </w:r>
      <w:r w:rsidRPr="00070000">
        <w:rPr>
          <w:rFonts w:hint="eastAsia"/>
          <w:sz w:val="18"/>
          <w:szCs w:val="18"/>
          <w:lang w:eastAsia="zh-CN"/>
        </w:rPr>
        <w:t xml:space="preserve">　令和2年度外国人患者受入体制構築事業</w:t>
      </w:r>
    </w:p>
    <w:p w:rsidR="00C9346C" w:rsidRPr="00182500" w:rsidRDefault="00767D3D" w:rsidP="004326AB">
      <w:pPr>
        <w:jc w:val="center"/>
        <w:rPr>
          <w:b/>
          <w:color w:val="222A35" w:themeColor="text2" w:themeShade="80"/>
        </w:rPr>
      </w:pPr>
      <w:r w:rsidRPr="00182500">
        <w:rPr>
          <w:rFonts w:hint="eastAsia"/>
          <w:b/>
          <w:color w:val="222A35" w:themeColor="text2" w:themeShade="80"/>
        </w:rPr>
        <w:t>「医療機関等における電話及びタブレットによる</w:t>
      </w:r>
      <w:r w:rsidR="00542D5E" w:rsidRPr="00182500">
        <w:rPr>
          <w:rFonts w:hint="eastAsia"/>
          <w:b/>
          <w:color w:val="222A35" w:themeColor="text2" w:themeShade="80"/>
        </w:rPr>
        <w:t>医療</w:t>
      </w:r>
      <w:r w:rsidRPr="00182500">
        <w:rPr>
          <w:rFonts w:hint="eastAsia"/>
          <w:b/>
          <w:color w:val="222A35" w:themeColor="text2" w:themeShade="80"/>
        </w:rPr>
        <w:t>通訳</w:t>
      </w:r>
      <w:r w:rsidR="00542D5E" w:rsidRPr="00182500">
        <w:rPr>
          <w:rFonts w:hint="eastAsia"/>
          <w:b/>
          <w:color w:val="222A35" w:themeColor="text2" w:themeShade="80"/>
        </w:rPr>
        <w:t xml:space="preserve">　試行</w:t>
      </w:r>
      <w:r w:rsidRPr="00182500">
        <w:rPr>
          <w:rFonts w:hint="eastAsia"/>
          <w:b/>
          <w:color w:val="222A35" w:themeColor="text2" w:themeShade="80"/>
        </w:rPr>
        <w:t>サービス」</w:t>
      </w:r>
      <w:r w:rsidR="00C9346C" w:rsidRPr="00182500">
        <w:rPr>
          <w:rFonts w:hint="eastAsia"/>
          <w:b/>
          <w:color w:val="222A35" w:themeColor="text2" w:themeShade="80"/>
        </w:rPr>
        <w:t xml:space="preserve">　</w:t>
      </w:r>
      <w:r w:rsidRPr="00182500">
        <w:rPr>
          <w:rFonts w:hint="eastAsia"/>
          <w:b/>
          <w:color w:val="222A35" w:themeColor="text2" w:themeShade="80"/>
        </w:rPr>
        <w:t>利用登録・貸出し</w:t>
      </w:r>
      <w:r w:rsidR="00C9346C" w:rsidRPr="00182500">
        <w:rPr>
          <w:rFonts w:hint="eastAsia"/>
          <w:b/>
          <w:color w:val="222A35" w:themeColor="text2" w:themeShade="80"/>
        </w:rPr>
        <w:t>申込書</w:t>
      </w:r>
    </w:p>
    <w:p w:rsidR="00C9346C" w:rsidRPr="00530DAB" w:rsidRDefault="00C9346C">
      <w:pPr>
        <w:rPr>
          <w:sz w:val="16"/>
          <w:szCs w:val="16"/>
        </w:rPr>
      </w:pPr>
    </w:p>
    <w:p w:rsidR="00C9346C" w:rsidRDefault="00D136CE" w:rsidP="00E44B86">
      <w:pPr>
        <w:ind w:leftChars="3350" w:left="7035"/>
      </w:pPr>
      <w:r>
        <w:rPr>
          <w:rFonts w:hint="eastAsia"/>
        </w:rPr>
        <w:t xml:space="preserve">20　　　</w:t>
      </w:r>
      <w:r w:rsidR="00C9346C">
        <w:rPr>
          <w:rFonts w:hint="eastAsia"/>
        </w:rPr>
        <w:t>年　　　月　　　日</w:t>
      </w:r>
    </w:p>
    <w:p w:rsidR="00C9346C" w:rsidRDefault="00C9346C">
      <w:pPr>
        <w:rPr>
          <w:lang w:eastAsia="zh-CN"/>
        </w:rPr>
      </w:pPr>
      <w:r>
        <w:rPr>
          <w:rFonts w:hint="eastAsia"/>
          <w:lang w:eastAsia="zh-CN"/>
        </w:rPr>
        <w:t>(宛先)岩手県国際交流協会事務局長</w:t>
      </w:r>
      <w:r w:rsidR="00D136CE">
        <w:rPr>
          <w:rFonts w:hint="eastAsia"/>
          <w:lang w:eastAsia="zh-CN"/>
        </w:rPr>
        <w:t xml:space="preserve">　様</w:t>
      </w:r>
    </w:p>
    <w:p w:rsidR="004326AB" w:rsidRPr="00530DAB" w:rsidRDefault="004326AB">
      <w:pPr>
        <w:rPr>
          <w:sz w:val="16"/>
          <w:szCs w:val="16"/>
          <w:lang w:eastAsia="zh-CN"/>
        </w:rPr>
      </w:pPr>
    </w:p>
    <w:p w:rsidR="00C9346C" w:rsidRDefault="00C9346C" w:rsidP="00C9346C">
      <w:pPr>
        <w:ind w:leftChars="1550" w:left="3255"/>
      </w:pPr>
      <w:r>
        <w:rPr>
          <w:rFonts w:hint="eastAsia"/>
        </w:rPr>
        <w:t>利用</w:t>
      </w:r>
      <w:r w:rsidR="00767D3D">
        <w:rPr>
          <w:rFonts w:hint="eastAsia"/>
        </w:rPr>
        <w:t>登録・貸出し</w:t>
      </w:r>
      <w:r w:rsidR="00303FA4">
        <w:rPr>
          <w:rFonts w:hint="eastAsia"/>
        </w:rPr>
        <w:t>申込</w:t>
      </w:r>
    </w:p>
    <w:tbl>
      <w:tblPr>
        <w:tblStyle w:val="a4"/>
        <w:tblW w:w="0" w:type="auto"/>
        <w:tblInd w:w="3045" w:type="dxa"/>
        <w:tblLook w:val="04A0" w:firstRow="1" w:lastRow="0" w:firstColumn="1" w:lastColumn="0" w:noHBand="0" w:noVBand="1"/>
      </w:tblPr>
      <w:tblGrid>
        <w:gridCol w:w="2310"/>
        <w:gridCol w:w="4830"/>
      </w:tblGrid>
      <w:tr w:rsidR="00C9346C" w:rsidTr="00AE402C">
        <w:trPr>
          <w:trHeight w:val="735"/>
        </w:trPr>
        <w:tc>
          <w:tcPr>
            <w:tcW w:w="2310" w:type="dxa"/>
            <w:tcBorders>
              <w:top w:val="single" w:sz="4" w:space="0" w:color="auto"/>
              <w:left w:val="single" w:sz="4" w:space="0" w:color="auto"/>
              <w:right w:val="single" w:sz="4" w:space="0" w:color="auto"/>
            </w:tcBorders>
            <w:vAlign w:val="bottom"/>
          </w:tcPr>
          <w:p w:rsidR="00C9346C" w:rsidRDefault="00303FA4" w:rsidP="00C9346C">
            <w:r>
              <w:rPr>
                <w:rFonts w:hint="eastAsia"/>
              </w:rPr>
              <w:t>医療機関・団体等名</w:t>
            </w:r>
          </w:p>
        </w:tc>
        <w:tc>
          <w:tcPr>
            <w:tcW w:w="4830" w:type="dxa"/>
            <w:tcBorders>
              <w:top w:val="single" w:sz="4" w:space="0" w:color="auto"/>
              <w:left w:val="single" w:sz="4" w:space="0" w:color="auto"/>
              <w:right w:val="single" w:sz="4" w:space="0" w:color="auto"/>
            </w:tcBorders>
            <w:vAlign w:val="bottom"/>
          </w:tcPr>
          <w:p w:rsidR="00C9346C" w:rsidRDefault="00C9346C" w:rsidP="00C9346C"/>
        </w:tc>
      </w:tr>
      <w:tr w:rsidR="00C9346C" w:rsidTr="00AE402C">
        <w:trPr>
          <w:trHeight w:val="631"/>
        </w:trPr>
        <w:tc>
          <w:tcPr>
            <w:tcW w:w="2310" w:type="dxa"/>
            <w:tcBorders>
              <w:left w:val="single" w:sz="4" w:space="0" w:color="auto"/>
              <w:right w:val="single" w:sz="4" w:space="0" w:color="auto"/>
            </w:tcBorders>
            <w:vAlign w:val="bottom"/>
          </w:tcPr>
          <w:p w:rsidR="00C9346C" w:rsidRDefault="00303FA4" w:rsidP="00C9346C">
            <w:r>
              <w:rPr>
                <w:rFonts w:hint="eastAsia"/>
              </w:rPr>
              <w:t>住所等</w:t>
            </w:r>
          </w:p>
        </w:tc>
        <w:tc>
          <w:tcPr>
            <w:tcW w:w="4830" w:type="dxa"/>
            <w:tcBorders>
              <w:left w:val="single" w:sz="4" w:space="0" w:color="auto"/>
              <w:right w:val="single" w:sz="4" w:space="0" w:color="auto"/>
            </w:tcBorders>
            <w:vAlign w:val="bottom"/>
          </w:tcPr>
          <w:p w:rsidR="00C9346C" w:rsidRDefault="00303FA4" w:rsidP="00C9346C">
            <w:r>
              <w:rPr>
                <w:rFonts w:hint="eastAsia"/>
              </w:rPr>
              <w:t>〒</w:t>
            </w:r>
          </w:p>
          <w:p w:rsidR="00303FA4" w:rsidRDefault="00303FA4" w:rsidP="00C9346C"/>
        </w:tc>
      </w:tr>
      <w:tr w:rsidR="00C9346C" w:rsidTr="00AE402C">
        <w:trPr>
          <w:trHeight w:val="255"/>
        </w:trPr>
        <w:tc>
          <w:tcPr>
            <w:tcW w:w="2310" w:type="dxa"/>
            <w:tcBorders>
              <w:left w:val="single" w:sz="4" w:space="0" w:color="auto"/>
              <w:right w:val="single" w:sz="4" w:space="0" w:color="auto"/>
            </w:tcBorders>
            <w:vAlign w:val="bottom"/>
          </w:tcPr>
          <w:p w:rsidR="00C9346C" w:rsidRPr="00303FA4" w:rsidRDefault="00303FA4" w:rsidP="00C9346C">
            <w:pPr>
              <w:rPr>
                <w:sz w:val="20"/>
                <w:szCs w:val="20"/>
                <w:lang w:eastAsia="zh-CN"/>
              </w:rPr>
            </w:pPr>
            <w:r w:rsidRPr="00303FA4">
              <w:rPr>
                <w:rFonts w:hint="eastAsia"/>
                <w:sz w:val="20"/>
                <w:szCs w:val="20"/>
                <w:lang w:eastAsia="zh-CN"/>
              </w:rPr>
              <w:t>連絡担当者</w:t>
            </w:r>
            <w:r>
              <w:rPr>
                <w:rFonts w:hint="eastAsia"/>
                <w:sz w:val="20"/>
                <w:szCs w:val="20"/>
                <w:lang w:eastAsia="zh-CN"/>
              </w:rPr>
              <w:t xml:space="preserve">　氏</w:t>
            </w:r>
            <w:r w:rsidR="00AE402C">
              <w:rPr>
                <w:rFonts w:hint="eastAsia"/>
                <w:sz w:val="20"/>
                <w:szCs w:val="20"/>
                <w:lang w:eastAsia="zh-CN"/>
              </w:rPr>
              <w:t xml:space="preserve">　</w:t>
            </w:r>
            <w:r>
              <w:rPr>
                <w:rFonts w:hint="eastAsia"/>
                <w:sz w:val="20"/>
                <w:szCs w:val="20"/>
                <w:lang w:eastAsia="zh-CN"/>
              </w:rPr>
              <w:t xml:space="preserve">　名</w:t>
            </w:r>
          </w:p>
        </w:tc>
        <w:tc>
          <w:tcPr>
            <w:tcW w:w="4830" w:type="dxa"/>
            <w:tcBorders>
              <w:left w:val="single" w:sz="4" w:space="0" w:color="auto"/>
              <w:right w:val="single" w:sz="4" w:space="0" w:color="auto"/>
            </w:tcBorders>
            <w:vAlign w:val="bottom"/>
          </w:tcPr>
          <w:p w:rsidR="00C9346C" w:rsidRDefault="00C9346C" w:rsidP="00C9346C">
            <w:pPr>
              <w:rPr>
                <w:lang w:eastAsia="zh-CN"/>
              </w:rPr>
            </w:pPr>
          </w:p>
        </w:tc>
      </w:tr>
      <w:tr w:rsidR="00767D3D" w:rsidTr="00AE402C">
        <w:trPr>
          <w:trHeight w:val="215"/>
        </w:trPr>
        <w:tc>
          <w:tcPr>
            <w:tcW w:w="2310" w:type="dxa"/>
            <w:tcBorders>
              <w:left w:val="single" w:sz="4" w:space="0" w:color="auto"/>
              <w:right w:val="single" w:sz="4" w:space="0" w:color="auto"/>
            </w:tcBorders>
            <w:vAlign w:val="bottom"/>
          </w:tcPr>
          <w:p w:rsidR="00767D3D" w:rsidRPr="00303FA4" w:rsidRDefault="00303FA4" w:rsidP="00C9346C">
            <w:pPr>
              <w:rPr>
                <w:sz w:val="20"/>
                <w:szCs w:val="20"/>
                <w:lang w:eastAsia="zh-CN"/>
              </w:rPr>
            </w:pPr>
            <w:r w:rsidRPr="00303FA4">
              <w:rPr>
                <w:rFonts w:hint="eastAsia"/>
                <w:sz w:val="20"/>
                <w:szCs w:val="20"/>
                <w:lang w:eastAsia="zh-CN"/>
              </w:rPr>
              <w:t>連絡担当者</w:t>
            </w:r>
            <w:r>
              <w:rPr>
                <w:rFonts w:hint="eastAsia"/>
                <w:sz w:val="20"/>
                <w:szCs w:val="20"/>
                <w:lang w:eastAsia="zh-CN"/>
              </w:rPr>
              <w:t xml:space="preserve">　</w:t>
            </w:r>
            <w:r w:rsidRPr="00303FA4">
              <w:rPr>
                <w:rFonts w:hint="eastAsia"/>
                <w:sz w:val="20"/>
                <w:szCs w:val="20"/>
                <w:lang w:eastAsia="zh-CN"/>
              </w:rPr>
              <w:t>電話番号</w:t>
            </w:r>
          </w:p>
        </w:tc>
        <w:tc>
          <w:tcPr>
            <w:tcW w:w="4830" w:type="dxa"/>
            <w:tcBorders>
              <w:left w:val="single" w:sz="4" w:space="0" w:color="auto"/>
              <w:right w:val="single" w:sz="4" w:space="0" w:color="auto"/>
            </w:tcBorders>
            <w:vAlign w:val="bottom"/>
          </w:tcPr>
          <w:p w:rsidR="00767D3D" w:rsidRDefault="00951838" w:rsidP="00C9346C">
            <w:r>
              <w:rPr>
                <w:rFonts w:hint="eastAsia"/>
              </w:rPr>
              <w:t>(　　　　　)　　　　　－</w:t>
            </w:r>
          </w:p>
        </w:tc>
      </w:tr>
      <w:tr w:rsidR="00C9346C" w:rsidTr="00AE402C">
        <w:tc>
          <w:tcPr>
            <w:tcW w:w="2310" w:type="dxa"/>
            <w:tcBorders>
              <w:left w:val="single" w:sz="4" w:space="0" w:color="auto"/>
              <w:right w:val="single" w:sz="4" w:space="0" w:color="auto"/>
            </w:tcBorders>
            <w:vAlign w:val="bottom"/>
          </w:tcPr>
          <w:p w:rsidR="00C9346C" w:rsidRPr="00303FA4" w:rsidRDefault="00303FA4" w:rsidP="00C9346C">
            <w:pPr>
              <w:rPr>
                <w:sz w:val="16"/>
                <w:szCs w:val="16"/>
              </w:rPr>
            </w:pPr>
            <w:r w:rsidRPr="00303FA4">
              <w:rPr>
                <w:rFonts w:hint="eastAsia"/>
                <w:sz w:val="16"/>
                <w:szCs w:val="16"/>
              </w:rPr>
              <w:t>連絡担当者</w:t>
            </w:r>
            <w:r w:rsidR="00951838">
              <w:rPr>
                <w:rFonts w:hint="eastAsia"/>
                <w:sz w:val="16"/>
                <w:szCs w:val="16"/>
              </w:rPr>
              <w:t xml:space="preserve"> </w:t>
            </w:r>
            <w:r w:rsidRPr="00303FA4">
              <w:rPr>
                <w:rFonts w:hint="eastAsia"/>
                <w:sz w:val="16"/>
                <w:szCs w:val="16"/>
              </w:rPr>
              <w:t>メールアドレス</w:t>
            </w:r>
          </w:p>
        </w:tc>
        <w:tc>
          <w:tcPr>
            <w:tcW w:w="4830" w:type="dxa"/>
            <w:tcBorders>
              <w:left w:val="single" w:sz="4" w:space="0" w:color="auto"/>
              <w:right w:val="single" w:sz="4" w:space="0" w:color="auto"/>
            </w:tcBorders>
            <w:vAlign w:val="bottom"/>
          </w:tcPr>
          <w:p w:rsidR="00C9346C" w:rsidRDefault="00951838" w:rsidP="00951838">
            <w:pPr>
              <w:jc w:val="center"/>
            </w:pPr>
            <w:r>
              <w:rPr>
                <w:rFonts w:hint="eastAsia"/>
              </w:rPr>
              <w:t>＠</w:t>
            </w:r>
          </w:p>
        </w:tc>
      </w:tr>
      <w:tr w:rsidR="00303FA4" w:rsidTr="00951838">
        <w:trPr>
          <w:trHeight w:val="77"/>
        </w:trPr>
        <w:tc>
          <w:tcPr>
            <w:tcW w:w="2310" w:type="dxa"/>
            <w:vMerge w:val="restart"/>
            <w:tcBorders>
              <w:left w:val="single" w:sz="4" w:space="0" w:color="auto"/>
              <w:right w:val="single" w:sz="4" w:space="0" w:color="auto"/>
            </w:tcBorders>
            <w:vAlign w:val="center"/>
          </w:tcPr>
          <w:p w:rsidR="00303FA4" w:rsidRPr="00303FA4" w:rsidRDefault="00303FA4" w:rsidP="00951838">
            <w:pPr>
              <w:rPr>
                <w:sz w:val="16"/>
                <w:szCs w:val="16"/>
              </w:rPr>
            </w:pPr>
            <w:r w:rsidRPr="00303FA4">
              <w:rPr>
                <w:rFonts w:hint="eastAsia"/>
                <w:sz w:val="16"/>
                <w:szCs w:val="16"/>
              </w:rPr>
              <w:t>上記電話番号以外で通訳依頼をされる際の電話番号</w:t>
            </w:r>
          </w:p>
        </w:tc>
        <w:tc>
          <w:tcPr>
            <w:tcW w:w="4830" w:type="dxa"/>
            <w:tcBorders>
              <w:left w:val="single" w:sz="4" w:space="0" w:color="auto"/>
              <w:bottom w:val="dashed" w:sz="4" w:space="0" w:color="auto"/>
              <w:right w:val="single" w:sz="4" w:space="0" w:color="auto"/>
            </w:tcBorders>
            <w:vAlign w:val="bottom"/>
          </w:tcPr>
          <w:p w:rsidR="00303FA4" w:rsidRDefault="00951838" w:rsidP="00C9346C">
            <w:r>
              <w:rPr>
                <w:rFonts w:hint="eastAsia"/>
              </w:rPr>
              <w:t>(　　　　　)　　　　　－</w:t>
            </w:r>
          </w:p>
        </w:tc>
      </w:tr>
      <w:tr w:rsidR="00303FA4" w:rsidTr="00AE402C">
        <w:tc>
          <w:tcPr>
            <w:tcW w:w="2310" w:type="dxa"/>
            <w:vMerge/>
            <w:tcBorders>
              <w:left w:val="single" w:sz="4" w:space="0" w:color="auto"/>
              <w:right w:val="single" w:sz="4" w:space="0" w:color="auto"/>
            </w:tcBorders>
            <w:vAlign w:val="bottom"/>
          </w:tcPr>
          <w:p w:rsidR="00303FA4" w:rsidRDefault="00303FA4" w:rsidP="00C9346C"/>
        </w:tc>
        <w:tc>
          <w:tcPr>
            <w:tcW w:w="4830" w:type="dxa"/>
            <w:tcBorders>
              <w:top w:val="dashed" w:sz="4" w:space="0" w:color="auto"/>
              <w:left w:val="single" w:sz="4" w:space="0" w:color="auto"/>
              <w:bottom w:val="dashed" w:sz="4" w:space="0" w:color="auto"/>
              <w:right w:val="single" w:sz="4" w:space="0" w:color="auto"/>
            </w:tcBorders>
            <w:vAlign w:val="bottom"/>
          </w:tcPr>
          <w:p w:rsidR="00303FA4" w:rsidRDefault="00951838" w:rsidP="00C9346C">
            <w:r>
              <w:rPr>
                <w:rFonts w:hint="eastAsia"/>
              </w:rPr>
              <w:t>(　　　　　)　　　　　－</w:t>
            </w:r>
          </w:p>
        </w:tc>
      </w:tr>
      <w:tr w:rsidR="00303FA4" w:rsidTr="00AE402C">
        <w:tc>
          <w:tcPr>
            <w:tcW w:w="2310" w:type="dxa"/>
            <w:vMerge/>
            <w:tcBorders>
              <w:left w:val="single" w:sz="4" w:space="0" w:color="auto"/>
              <w:bottom w:val="single" w:sz="4" w:space="0" w:color="auto"/>
              <w:right w:val="single" w:sz="4" w:space="0" w:color="auto"/>
            </w:tcBorders>
            <w:vAlign w:val="bottom"/>
          </w:tcPr>
          <w:p w:rsidR="00303FA4" w:rsidRDefault="00303FA4" w:rsidP="00C9346C"/>
        </w:tc>
        <w:tc>
          <w:tcPr>
            <w:tcW w:w="4830" w:type="dxa"/>
            <w:tcBorders>
              <w:top w:val="dashed" w:sz="4" w:space="0" w:color="auto"/>
              <w:left w:val="single" w:sz="4" w:space="0" w:color="auto"/>
              <w:bottom w:val="single" w:sz="4" w:space="0" w:color="auto"/>
              <w:right w:val="single" w:sz="4" w:space="0" w:color="auto"/>
            </w:tcBorders>
            <w:vAlign w:val="bottom"/>
          </w:tcPr>
          <w:p w:rsidR="00303FA4" w:rsidRDefault="00951838" w:rsidP="00C9346C">
            <w:r>
              <w:rPr>
                <w:rFonts w:hint="eastAsia"/>
              </w:rPr>
              <w:t>(　　　　　)　　　　　－</w:t>
            </w:r>
          </w:p>
        </w:tc>
      </w:tr>
    </w:tbl>
    <w:p w:rsidR="00C9346C" w:rsidRDefault="00767D3D" w:rsidP="00303FA4">
      <w:pPr>
        <w:ind w:leftChars="1450" w:left="3045"/>
        <w:rPr>
          <w:sz w:val="20"/>
          <w:szCs w:val="20"/>
        </w:rPr>
      </w:pPr>
      <w:r w:rsidRPr="00E44B86">
        <w:rPr>
          <w:rFonts w:hint="eastAsia"/>
          <w:sz w:val="20"/>
          <w:szCs w:val="20"/>
        </w:rPr>
        <w:t>※記入いただいた個人情報は、当該事業以外の目的には利用いたしません。また、第三者への提供・開示もいたしません。</w:t>
      </w:r>
    </w:p>
    <w:p w:rsidR="000E3BC7" w:rsidRPr="00E44B86" w:rsidRDefault="000E3BC7" w:rsidP="00303FA4">
      <w:pPr>
        <w:ind w:leftChars="1450" w:left="3045"/>
        <w:rPr>
          <w:sz w:val="20"/>
          <w:szCs w:val="20"/>
        </w:rPr>
      </w:pPr>
      <w:r w:rsidRPr="000E3BC7">
        <w:rPr>
          <w:rFonts w:hint="eastAsia"/>
          <w:sz w:val="20"/>
          <w:szCs w:val="20"/>
          <w:shd w:val="clear" w:color="auto" w:fill="FFFF00"/>
        </w:rPr>
        <w:t>試行期間　令和２年</w:t>
      </w:r>
      <w:r w:rsidR="001C3BCF">
        <w:rPr>
          <w:rFonts w:hint="eastAsia"/>
          <w:sz w:val="20"/>
          <w:szCs w:val="20"/>
          <w:shd w:val="clear" w:color="auto" w:fill="FFFF00"/>
        </w:rPr>
        <w:t>6</w:t>
      </w:r>
      <w:r w:rsidRPr="000E3BC7">
        <w:rPr>
          <w:rFonts w:hint="eastAsia"/>
          <w:sz w:val="20"/>
          <w:szCs w:val="20"/>
          <w:shd w:val="clear" w:color="auto" w:fill="FFFF00"/>
        </w:rPr>
        <w:t>月</w:t>
      </w:r>
      <w:r w:rsidR="001C3BCF">
        <w:rPr>
          <w:rFonts w:hint="eastAsia"/>
          <w:sz w:val="20"/>
          <w:szCs w:val="20"/>
          <w:shd w:val="clear" w:color="auto" w:fill="FFFF00"/>
        </w:rPr>
        <w:t>26</w:t>
      </w:r>
      <w:r w:rsidR="00070000">
        <w:rPr>
          <w:rFonts w:hint="eastAsia"/>
          <w:sz w:val="20"/>
          <w:szCs w:val="20"/>
          <w:shd w:val="clear" w:color="auto" w:fill="FFFF00"/>
        </w:rPr>
        <w:t>日から</w:t>
      </w:r>
      <w:r w:rsidRPr="000E3BC7">
        <w:rPr>
          <w:rFonts w:hint="eastAsia"/>
          <w:sz w:val="20"/>
          <w:szCs w:val="20"/>
          <w:shd w:val="clear" w:color="auto" w:fill="FFFF00"/>
        </w:rPr>
        <w:t>令和３年2月</w:t>
      </w:r>
      <w:r w:rsidR="00070000">
        <w:rPr>
          <w:rFonts w:hint="eastAsia"/>
          <w:sz w:val="20"/>
          <w:szCs w:val="20"/>
          <w:shd w:val="clear" w:color="auto" w:fill="FFFF00"/>
        </w:rPr>
        <w:t>28日</w:t>
      </w:r>
      <w:r w:rsidRPr="000E3BC7">
        <w:rPr>
          <w:rFonts w:hint="eastAsia"/>
          <w:sz w:val="20"/>
          <w:szCs w:val="20"/>
          <w:shd w:val="clear" w:color="auto" w:fill="FFFF00"/>
        </w:rPr>
        <w:t>まで</w:t>
      </w:r>
    </w:p>
    <w:p w:rsidR="00767D3D" w:rsidRPr="00530DAB" w:rsidRDefault="00767D3D">
      <w:pPr>
        <w:rPr>
          <w:sz w:val="16"/>
          <w:szCs w:val="16"/>
        </w:rPr>
      </w:pPr>
    </w:p>
    <w:p w:rsidR="00767D3D" w:rsidRDefault="00767D3D" w:rsidP="00303FA4">
      <w:pPr>
        <w:pBdr>
          <w:top w:val="double" w:sz="4" w:space="1" w:color="auto"/>
          <w:left w:val="double" w:sz="4" w:space="4" w:color="auto"/>
          <w:bottom w:val="double" w:sz="4" w:space="1" w:color="auto"/>
          <w:right w:val="double" w:sz="4" w:space="4" w:color="auto"/>
        </w:pBdr>
        <w:ind w:firstLineChars="100" w:firstLine="210"/>
      </w:pPr>
      <w:r>
        <w:rPr>
          <w:rFonts w:hint="eastAsia"/>
        </w:rPr>
        <w:t>「医療機関等における電話及びタブレットによる</w:t>
      </w:r>
      <w:r w:rsidR="00542D5E">
        <w:rPr>
          <w:rFonts w:hint="eastAsia"/>
        </w:rPr>
        <w:t>医療</w:t>
      </w:r>
      <w:r>
        <w:rPr>
          <w:rFonts w:hint="eastAsia"/>
        </w:rPr>
        <w:t>通訳</w:t>
      </w:r>
      <w:r w:rsidR="00542D5E">
        <w:rPr>
          <w:rFonts w:hint="eastAsia"/>
        </w:rPr>
        <w:t xml:space="preserve">　試行</w:t>
      </w:r>
      <w:r>
        <w:rPr>
          <w:rFonts w:hint="eastAsia"/>
        </w:rPr>
        <w:t>サービス」の利用について同意し、</w:t>
      </w:r>
      <w:r w:rsidR="00303FA4">
        <w:rPr>
          <w:rFonts w:hint="eastAsia"/>
        </w:rPr>
        <w:t>上記内容により利用登録を申し込みます。</w:t>
      </w:r>
    </w:p>
    <w:p w:rsidR="00303FA4" w:rsidRPr="00530DAB" w:rsidRDefault="00303FA4" w:rsidP="00303FA4">
      <w:pPr>
        <w:pBdr>
          <w:top w:val="double" w:sz="4" w:space="1" w:color="auto"/>
          <w:left w:val="double" w:sz="4" w:space="4" w:color="auto"/>
          <w:bottom w:val="double" w:sz="4" w:space="1" w:color="auto"/>
          <w:right w:val="double" w:sz="4" w:space="4" w:color="auto"/>
        </w:pBdr>
        <w:rPr>
          <w:sz w:val="16"/>
          <w:szCs w:val="16"/>
        </w:rPr>
      </w:pPr>
    </w:p>
    <w:p w:rsidR="00303FA4" w:rsidRDefault="00303FA4" w:rsidP="00303FA4">
      <w:pPr>
        <w:pBdr>
          <w:top w:val="double" w:sz="4" w:space="1" w:color="auto"/>
          <w:left w:val="double" w:sz="4" w:space="4" w:color="auto"/>
          <w:bottom w:val="double" w:sz="4" w:space="1" w:color="auto"/>
          <w:right w:val="double" w:sz="4" w:space="4" w:color="auto"/>
        </w:pBdr>
      </w:pPr>
      <w:r>
        <w:rPr>
          <w:rFonts w:hint="eastAsia"/>
        </w:rPr>
        <w:t xml:space="preserve">令和　</w:t>
      </w:r>
      <w:r w:rsidR="001F1045">
        <w:rPr>
          <w:rFonts w:hint="eastAsia"/>
        </w:rPr>
        <w:t xml:space="preserve">　</w:t>
      </w:r>
      <w:r>
        <w:rPr>
          <w:rFonts w:hint="eastAsia"/>
        </w:rPr>
        <w:t xml:space="preserve">　年　</w:t>
      </w:r>
      <w:r w:rsidR="001F1045">
        <w:rPr>
          <w:rFonts w:hint="eastAsia"/>
        </w:rPr>
        <w:t xml:space="preserve">　</w:t>
      </w:r>
      <w:r>
        <w:rPr>
          <w:rFonts w:hint="eastAsia"/>
        </w:rPr>
        <w:t xml:space="preserve">　月　</w:t>
      </w:r>
      <w:r w:rsidR="001F1045">
        <w:rPr>
          <w:rFonts w:hint="eastAsia"/>
        </w:rPr>
        <w:t xml:space="preserve">　</w:t>
      </w:r>
      <w:r>
        <w:rPr>
          <w:rFonts w:hint="eastAsia"/>
        </w:rPr>
        <w:t xml:space="preserve">　日</w:t>
      </w:r>
    </w:p>
    <w:p w:rsidR="00303FA4" w:rsidRPr="00E44B86" w:rsidRDefault="00E44B86" w:rsidP="00303FA4">
      <w:pPr>
        <w:pBdr>
          <w:top w:val="double" w:sz="4" w:space="1" w:color="auto"/>
          <w:left w:val="double" w:sz="4" w:space="4" w:color="auto"/>
          <w:bottom w:val="double" w:sz="4" w:space="1" w:color="auto"/>
          <w:right w:val="double" w:sz="4" w:space="4" w:color="auto"/>
        </w:pBdr>
        <w:rPr>
          <w:u w:val="single"/>
        </w:rPr>
      </w:pPr>
      <w:r>
        <w:tab/>
      </w:r>
      <w:r>
        <w:tab/>
      </w:r>
      <w:r>
        <w:tab/>
      </w:r>
      <w:r>
        <w:tab/>
      </w:r>
      <w:r w:rsidRPr="00E44B86">
        <w:rPr>
          <w:rFonts w:hint="eastAsia"/>
          <w:u w:val="single"/>
        </w:rPr>
        <w:t xml:space="preserve">医療機関・団体名　　　　　　　　　　　　　　　　　　　　</w:t>
      </w:r>
      <w:r>
        <w:rPr>
          <w:rFonts w:hint="eastAsia"/>
          <w:u w:val="single"/>
        </w:rPr>
        <w:t xml:space="preserve">　</w:t>
      </w:r>
    </w:p>
    <w:p w:rsidR="00E44B86" w:rsidRPr="00530DAB" w:rsidRDefault="00E44B86" w:rsidP="00303FA4">
      <w:pPr>
        <w:pBdr>
          <w:top w:val="double" w:sz="4" w:space="1" w:color="auto"/>
          <w:left w:val="double" w:sz="4" w:space="4" w:color="auto"/>
          <w:bottom w:val="double" w:sz="4" w:space="1" w:color="auto"/>
          <w:right w:val="double" w:sz="4" w:space="4" w:color="auto"/>
        </w:pBdr>
        <w:rPr>
          <w:sz w:val="16"/>
          <w:szCs w:val="16"/>
        </w:rPr>
      </w:pPr>
    </w:p>
    <w:p w:rsidR="00303FA4" w:rsidRPr="00E44B86" w:rsidRDefault="00E44B86" w:rsidP="00303FA4">
      <w:pPr>
        <w:pBdr>
          <w:top w:val="double" w:sz="4" w:space="1" w:color="auto"/>
          <w:left w:val="double" w:sz="4" w:space="4" w:color="auto"/>
          <w:bottom w:val="double" w:sz="4" w:space="1" w:color="auto"/>
          <w:right w:val="double" w:sz="4" w:space="4" w:color="auto"/>
        </w:pBdr>
        <w:rPr>
          <w:u w:val="single"/>
        </w:rPr>
      </w:pPr>
      <w:r>
        <w:tab/>
      </w:r>
      <w:r>
        <w:tab/>
      </w:r>
      <w:r>
        <w:tab/>
      </w:r>
      <w:r>
        <w:tab/>
      </w:r>
      <w:r w:rsidRPr="00E44B86">
        <w:rPr>
          <w:rFonts w:hint="eastAsia"/>
          <w:u w:val="single"/>
        </w:rPr>
        <w:t>代</w:t>
      </w:r>
      <w:r w:rsidR="00FC1D23">
        <w:rPr>
          <w:rFonts w:hint="eastAsia"/>
          <w:u w:val="single"/>
        </w:rPr>
        <w:t xml:space="preserve">　</w:t>
      </w:r>
      <w:r w:rsidRPr="00E44B86">
        <w:rPr>
          <w:rFonts w:hint="eastAsia"/>
          <w:u w:val="single"/>
        </w:rPr>
        <w:t>表</w:t>
      </w:r>
      <w:r w:rsidR="00FC1D23">
        <w:rPr>
          <w:rFonts w:hint="eastAsia"/>
          <w:u w:val="single"/>
        </w:rPr>
        <w:t xml:space="preserve">　</w:t>
      </w:r>
      <w:r w:rsidRPr="00E44B86">
        <w:rPr>
          <w:rFonts w:hint="eastAsia"/>
          <w:u w:val="single"/>
        </w:rPr>
        <w:t>者</w:t>
      </w:r>
      <w:r w:rsidR="00FC1D23">
        <w:rPr>
          <w:rFonts w:hint="eastAsia"/>
          <w:u w:val="single"/>
        </w:rPr>
        <w:t xml:space="preserve">　</w:t>
      </w:r>
      <w:r w:rsidRPr="00E44B86">
        <w:rPr>
          <w:rFonts w:hint="eastAsia"/>
          <w:u w:val="single"/>
        </w:rPr>
        <w:t xml:space="preserve">名　　　</w:t>
      </w:r>
      <w:r w:rsidR="00FC1D23">
        <w:rPr>
          <w:rFonts w:hint="eastAsia"/>
          <w:u w:val="single"/>
        </w:rPr>
        <w:t xml:space="preserve">　</w:t>
      </w:r>
      <w:r w:rsidRPr="00E44B86">
        <w:rPr>
          <w:rFonts w:hint="eastAsia"/>
          <w:u w:val="single"/>
        </w:rPr>
        <w:t xml:space="preserve">　　　　　　　　　　　　　　　　　　</w:t>
      </w:r>
    </w:p>
    <w:p w:rsidR="00530DAB" w:rsidRPr="00530DAB" w:rsidRDefault="00530DAB" w:rsidP="00530DAB">
      <w:pPr>
        <w:rPr>
          <w:rFonts w:ascii="ＭＳ 明朝" w:hAnsi="ＭＳ 明朝"/>
          <w:sz w:val="14"/>
          <w:szCs w:val="14"/>
        </w:rPr>
      </w:pPr>
      <w:r w:rsidRPr="00530DAB">
        <w:rPr>
          <w:rFonts w:ascii="ＭＳ 明朝" w:hAnsi="ＭＳ 明朝" w:hint="eastAsia"/>
          <w:sz w:val="14"/>
          <w:szCs w:val="14"/>
        </w:rPr>
        <w:t>高度な医療知識を要する、難易度が高いと判断する場合、電話に出た通訳者がお断りさせていただく場合もございます。その際は、メディフォン</w:t>
      </w:r>
      <w:r w:rsidRPr="00530DAB">
        <w:rPr>
          <mc:AlternateContent>
            <mc:Choice Requires="w16se">
              <w:rFonts w:ascii="ＭＳ 明朝" w:hAnsi="ＭＳ 明朝" w:hint="eastAsia"/>
            </mc:Choice>
            <mc:Fallback>
              <w:rFonts w:ascii="ＭＳ 明朝" w:eastAsia="ＭＳ 明朝" w:hAnsi="ＭＳ 明朝" w:cs="ＭＳ 明朝" w:hint="eastAsia"/>
            </mc:Fallback>
          </mc:AlternateContent>
          <w:sz w:val="14"/>
          <w:szCs w:val="14"/>
        </w:rPr>
        <mc:AlternateContent>
          <mc:Choice Requires="w16se">
            <w16se:symEx w16se:font="ＭＳ 明朝" w16se:char="3231"/>
          </mc:Choice>
          <mc:Fallback>
            <w:t>㈱</w:t>
          </mc:Fallback>
        </mc:AlternateContent>
      </w:r>
      <w:r w:rsidRPr="00530DAB">
        <w:rPr>
          <w:rFonts w:ascii="ＭＳ 明朝" w:hAnsi="ＭＳ 明朝" w:hint="eastAsia"/>
          <w:sz w:val="14"/>
          <w:szCs w:val="14"/>
        </w:rPr>
        <w:t>事務局にお電話いただければ、適切な通訳を実施するため、ご依頼内容に応じた通訳者におつなぎいたします。また、書面での説明・同意、画像を見ながらの説明など電話での通訳に適していない内容に関しては、通訳をお断りすることがあります。</w:t>
      </w:r>
    </w:p>
    <w:p w:rsidR="00767D3D" w:rsidRPr="00530DAB" w:rsidRDefault="00767D3D" w:rsidP="00303FA4">
      <w:pPr>
        <w:rPr>
          <w:sz w:val="14"/>
          <w:szCs w:val="14"/>
        </w:rPr>
      </w:pPr>
    </w:p>
    <w:p w:rsidR="00C9346C" w:rsidRPr="00951838" w:rsidRDefault="00182500" w:rsidP="00951838">
      <w:pPr>
        <w:shd w:val="clear" w:color="auto" w:fill="2E74B5" w:themeFill="accent1" w:themeFillShade="BF"/>
        <w:rPr>
          <w:b/>
        </w:rPr>
      </w:pPr>
      <w:r>
        <w:rPr>
          <w:rFonts w:hint="eastAsia"/>
          <w:b/>
          <w:color w:val="FFFFFF" w:themeColor="background1"/>
        </w:rPr>
        <w:t xml:space="preserve">　</w:t>
      </w:r>
      <w:r w:rsidR="00E44B86" w:rsidRPr="00951838">
        <w:rPr>
          <w:rFonts w:hint="eastAsia"/>
          <w:b/>
          <w:color w:val="FFFFFF" w:themeColor="background1"/>
        </w:rPr>
        <w:t>タブレット</w:t>
      </w:r>
      <w:r w:rsidR="00070000">
        <w:rPr>
          <w:rFonts w:hint="eastAsia"/>
          <w:b/>
          <w:color w:val="FFFFFF" w:themeColor="background1"/>
        </w:rPr>
        <w:t>を利用したいので次のとおり貸出し</w:t>
      </w:r>
      <w:r w:rsidR="00542D5E">
        <w:rPr>
          <w:rFonts w:hint="eastAsia"/>
          <w:b/>
          <w:color w:val="FFFFFF" w:themeColor="background1"/>
        </w:rPr>
        <w:t>申込</w:t>
      </w:r>
      <w:r w:rsidR="00C9346C" w:rsidRPr="00951838">
        <w:rPr>
          <w:rFonts w:hint="eastAsia"/>
          <w:b/>
          <w:color w:val="FFFFFF" w:themeColor="background1"/>
        </w:rPr>
        <w:t>します。</w:t>
      </w:r>
    </w:p>
    <w:p w:rsidR="00C9346C" w:rsidRPr="00530DAB" w:rsidRDefault="00C9346C">
      <w:pPr>
        <w:rPr>
          <w:szCs w:val="21"/>
        </w:rPr>
      </w:pPr>
      <w:r w:rsidRPr="00530DAB">
        <w:rPr>
          <w:rFonts w:hint="eastAsia"/>
          <w:szCs w:val="21"/>
        </w:rPr>
        <w:t>なお、次の注意点</w:t>
      </w:r>
      <w:r w:rsidR="00070000" w:rsidRPr="00530DAB">
        <w:rPr>
          <w:rFonts w:hint="eastAsia"/>
          <w:szCs w:val="21"/>
        </w:rPr>
        <w:t>に</w:t>
      </w:r>
      <w:r w:rsidRPr="00530DAB">
        <w:rPr>
          <w:rFonts w:hint="eastAsia"/>
          <w:szCs w:val="21"/>
        </w:rPr>
        <w:t>ついて順守します。</w:t>
      </w:r>
      <w:r w:rsidR="004326AB" w:rsidRPr="00530DAB">
        <w:rPr>
          <w:rFonts w:hint="eastAsia"/>
          <w:szCs w:val="21"/>
        </w:rPr>
        <w:t>(確認し、</w:t>
      </w:r>
      <w:r w:rsidR="004326AB" w:rsidRPr="00530DA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611"/>
          </mc:Choice>
          <mc:Fallback>
            <w:t>☑</w:t>
          </mc:Fallback>
        </mc:AlternateContent>
      </w:r>
      <w:r w:rsidR="004326AB" w:rsidRPr="00530DAB">
        <w:rPr>
          <w:rFonts w:hint="eastAsia"/>
          <w:szCs w:val="21"/>
        </w:rPr>
        <w:t>をしてください。)</w:t>
      </w:r>
    </w:p>
    <w:p w:rsidR="00C9346C" w:rsidRPr="00530DAB" w:rsidRDefault="00AF79F4" w:rsidP="004326AB">
      <w:pPr>
        <w:ind w:leftChars="100" w:left="210"/>
        <w:rPr>
          <w:szCs w:val="21"/>
        </w:rPr>
      </w:pPr>
      <w:r w:rsidRPr="00530DA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C9346C" w:rsidRPr="00530DAB">
        <w:rPr>
          <w:rFonts w:hint="eastAsia"/>
          <w:szCs w:val="21"/>
        </w:rPr>
        <w:t>ソフトの追加・変更・削除はしないこと。</w:t>
      </w:r>
      <w:r w:rsidR="004326AB" w:rsidRPr="00530DAB">
        <w:rPr>
          <w:szCs w:val="21"/>
        </w:rPr>
        <w:tab/>
      </w:r>
      <w:r w:rsidRPr="00530DA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C9346C" w:rsidRPr="00530DAB">
        <w:rPr>
          <w:rFonts w:hint="eastAsia"/>
          <w:szCs w:val="21"/>
        </w:rPr>
        <w:t>利用目的以外の用途では利用しないこと。</w:t>
      </w:r>
    </w:p>
    <w:p w:rsidR="000D1C1F" w:rsidRPr="00530DAB" w:rsidRDefault="00AF79F4" w:rsidP="004326AB">
      <w:pPr>
        <w:ind w:leftChars="100" w:left="210"/>
        <w:rPr>
          <w:szCs w:val="21"/>
        </w:rPr>
      </w:pPr>
      <w:r w:rsidRPr="00530DA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D1C1F" w:rsidRPr="00530DAB">
        <w:rPr>
          <w:rFonts w:hint="eastAsia"/>
          <w:szCs w:val="21"/>
        </w:rPr>
        <w:t>盗難を防ぐために必ず有人対応とすること。</w:t>
      </w:r>
      <w:r w:rsidR="000D1C1F" w:rsidRPr="00530DAB">
        <w:rPr>
          <w:szCs w:val="21"/>
        </w:rPr>
        <w:tab/>
      </w:r>
      <w:r w:rsidRPr="00530DA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D1C1F" w:rsidRPr="00530DAB">
        <w:rPr>
          <w:rFonts w:hint="eastAsia"/>
          <w:szCs w:val="21"/>
        </w:rPr>
        <w:t>水などに注意し使用すること。</w:t>
      </w:r>
    </w:p>
    <w:p w:rsidR="000D1C1F" w:rsidRPr="00530DAB" w:rsidRDefault="00AF79F4" w:rsidP="004326AB">
      <w:pPr>
        <w:ind w:leftChars="100" w:left="210"/>
        <w:rPr>
          <w:szCs w:val="21"/>
        </w:rPr>
      </w:pPr>
      <w:r w:rsidRPr="00530DA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D1C1F" w:rsidRPr="00530DAB">
        <w:rPr>
          <w:rFonts w:hint="eastAsia"/>
          <w:szCs w:val="21"/>
        </w:rPr>
        <w:t>利用において落下しないように十分に注意すること。</w:t>
      </w:r>
    </w:p>
    <w:p w:rsidR="00D136CE" w:rsidRPr="00530DAB" w:rsidRDefault="00AF79F4" w:rsidP="004326AB">
      <w:pPr>
        <w:ind w:leftChars="100" w:left="210"/>
        <w:rPr>
          <w:szCs w:val="21"/>
        </w:rPr>
      </w:pPr>
      <w:r w:rsidRPr="00530DA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136CE" w:rsidRPr="00530DAB">
        <w:rPr>
          <w:rFonts w:hint="eastAsia"/>
          <w:szCs w:val="21"/>
        </w:rPr>
        <w:t>専門性の高い内容については、全てにおいて通訳できないこともあります。</w:t>
      </w:r>
    </w:p>
    <w:p w:rsidR="000D1C1F" w:rsidRPr="00530DAB" w:rsidRDefault="00AF79F4" w:rsidP="00E44B86">
      <w:pPr>
        <w:ind w:leftChars="100" w:left="210"/>
        <w:rPr>
          <w:szCs w:val="21"/>
        </w:rPr>
      </w:pPr>
      <w:r w:rsidRPr="00530DAB">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136CE" w:rsidRPr="00530DAB">
        <w:rPr>
          <w:rFonts w:hint="eastAsia"/>
          <w:szCs w:val="21"/>
        </w:rPr>
        <w:t>通訳者のサインや証明などは対象外となります。</w:t>
      </w:r>
    </w:p>
    <w:tbl>
      <w:tblPr>
        <w:tblStyle w:val="a4"/>
        <w:tblW w:w="10285" w:type="dxa"/>
        <w:tblLook w:val="04A0" w:firstRow="1" w:lastRow="0" w:firstColumn="1" w:lastColumn="0" w:noHBand="0" w:noVBand="1"/>
      </w:tblPr>
      <w:tblGrid>
        <w:gridCol w:w="1255"/>
        <w:gridCol w:w="9030"/>
      </w:tblGrid>
      <w:tr w:rsidR="004326AB" w:rsidTr="001160EA">
        <w:trPr>
          <w:trHeight w:val="86"/>
        </w:trPr>
        <w:tc>
          <w:tcPr>
            <w:tcW w:w="1255" w:type="dxa"/>
            <w:shd w:val="clear" w:color="auto" w:fill="FFE599" w:themeFill="accent4" w:themeFillTint="66"/>
            <w:vAlign w:val="center"/>
          </w:tcPr>
          <w:p w:rsidR="004326AB" w:rsidRDefault="00E44B86" w:rsidP="004326AB">
            <w:r>
              <w:rPr>
                <w:rFonts w:hint="eastAsia"/>
              </w:rPr>
              <w:t>貸出期間</w:t>
            </w:r>
          </w:p>
        </w:tc>
        <w:tc>
          <w:tcPr>
            <w:tcW w:w="9030" w:type="dxa"/>
            <w:shd w:val="clear" w:color="auto" w:fill="FFE599" w:themeFill="accent4" w:themeFillTint="66"/>
            <w:vAlign w:val="center"/>
          </w:tcPr>
          <w:p w:rsidR="00106F42" w:rsidRDefault="00106F42" w:rsidP="00E44B86">
            <w:pPr>
              <w:jc w:val="center"/>
            </w:pPr>
            <w:r>
              <w:t>20</w:t>
            </w:r>
            <w:r w:rsidR="00E44B86">
              <w:rPr>
                <w:rFonts w:hint="eastAsia"/>
              </w:rPr>
              <w:t xml:space="preserve">　　　年　　　月　　　日　～　　　月　　　日</w:t>
            </w:r>
          </w:p>
        </w:tc>
      </w:tr>
    </w:tbl>
    <w:p w:rsidR="00E44B86" w:rsidRPr="00963CDE" w:rsidRDefault="00E44B86">
      <w:pPr>
        <w:rPr>
          <w:color w:val="FF0000"/>
          <w:sz w:val="18"/>
          <w:szCs w:val="18"/>
        </w:rPr>
      </w:pPr>
      <w:r w:rsidRPr="00963CDE">
        <w:rPr>
          <w:rFonts w:hint="eastAsia"/>
          <w:color w:val="FF0000"/>
          <w:sz w:val="18"/>
          <w:szCs w:val="18"/>
        </w:rPr>
        <w:t>※</w:t>
      </w:r>
      <w:r w:rsidR="00963CDE" w:rsidRPr="00963CDE">
        <w:rPr>
          <w:rFonts w:hint="eastAsia"/>
          <w:color w:val="FF0000"/>
          <w:sz w:val="18"/>
          <w:szCs w:val="18"/>
        </w:rPr>
        <w:t>お貸出しするタブレットは1台です。診療等でご利用になられる日と送付の期間を含め概ね3日から5日程度でお</w:t>
      </w:r>
      <w:r w:rsidRPr="00963CDE">
        <w:rPr>
          <w:rFonts w:hint="eastAsia"/>
          <w:color w:val="FF0000"/>
          <w:sz w:val="18"/>
          <w:szCs w:val="18"/>
        </w:rPr>
        <w:t>願います。</w:t>
      </w:r>
    </w:p>
    <w:tbl>
      <w:tblPr>
        <w:tblStyle w:val="a4"/>
        <w:tblW w:w="0" w:type="auto"/>
        <w:tblLook w:val="04A0" w:firstRow="1" w:lastRow="0" w:firstColumn="1" w:lastColumn="0" w:noHBand="0" w:noVBand="1"/>
      </w:tblPr>
      <w:tblGrid>
        <w:gridCol w:w="868"/>
        <w:gridCol w:w="3017"/>
        <w:gridCol w:w="651"/>
        <w:gridCol w:w="784"/>
        <w:gridCol w:w="2345"/>
        <w:gridCol w:w="2520"/>
      </w:tblGrid>
      <w:tr w:rsidR="007C1DB8" w:rsidTr="00AF79F4">
        <w:trPr>
          <w:trHeight w:val="278"/>
        </w:trPr>
        <w:tc>
          <w:tcPr>
            <w:tcW w:w="10185" w:type="dxa"/>
            <w:gridSpan w:val="6"/>
            <w:tcBorders>
              <w:top w:val="wave" w:sz="6" w:space="0" w:color="auto"/>
              <w:left w:val="nil"/>
              <w:right w:val="nil"/>
            </w:tcBorders>
          </w:tcPr>
          <w:p w:rsidR="007C1DB8" w:rsidRPr="00AF79F4" w:rsidRDefault="007C1DB8">
            <w:pPr>
              <w:rPr>
                <w:sz w:val="16"/>
                <w:szCs w:val="16"/>
              </w:rPr>
            </w:pPr>
            <w:r w:rsidRPr="00AF79F4">
              <w:rPr>
                <w:rFonts w:hint="eastAsia"/>
                <w:sz w:val="16"/>
                <w:szCs w:val="16"/>
              </w:rPr>
              <w:t>事務局記入欄</w:t>
            </w:r>
          </w:p>
        </w:tc>
      </w:tr>
      <w:tr w:rsidR="0062222B" w:rsidTr="00395116">
        <w:trPr>
          <w:trHeight w:val="629"/>
        </w:trPr>
        <w:tc>
          <w:tcPr>
            <w:tcW w:w="868" w:type="dxa"/>
            <w:tcBorders>
              <w:bottom w:val="double" w:sz="4" w:space="0" w:color="auto"/>
            </w:tcBorders>
            <w:shd w:val="clear" w:color="auto" w:fill="DEEAF6" w:themeFill="accent1" w:themeFillTint="33"/>
            <w:vAlign w:val="center"/>
          </w:tcPr>
          <w:p w:rsidR="0062222B" w:rsidRDefault="00E44B86" w:rsidP="00150997">
            <w:r>
              <w:rPr>
                <w:rFonts w:hint="eastAsia"/>
              </w:rPr>
              <w:t>貸出日</w:t>
            </w:r>
          </w:p>
        </w:tc>
        <w:tc>
          <w:tcPr>
            <w:tcW w:w="3017" w:type="dxa"/>
            <w:tcBorders>
              <w:bottom w:val="double" w:sz="4" w:space="0" w:color="auto"/>
              <w:right w:val="single" w:sz="4" w:space="0" w:color="auto"/>
            </w:tcBorders>
            <w:vAlign w:val="center"/>
          </w:tcPr>
          <w:p w:rsidR="0062222B" w:rsidRDefault="00AF79F4" w:rsidP="00150997">
            <w:pPr>
              <w:jc w:val="right"/>
            </w:pPr>
            <w:r>
              <w:rPr>
                <w:rFonts w:hint="eastAsia"/>
              </w:rPr>
              <w:t>20</w:t>
            </w:r>
            <w:r w:rsidR="00395116">
              <w:rPr>
                <w:rFonts w:hint="eastAsia"/>
              </w:rPr>
              <w:t xml:space="preserve">　　</w:t>
            </w:r>
            <w:r>
              <w:rPr>
                <w:rFonts w:hint="eastAsia"/>
              </w:rPr>
              <w:t xml:space="preserve">　年　</w:t>
            </w:r>
            <w:r w:rsidR="00395116">
              <w:rPr>
                <w:rFonts w:hint="eastAsia"/>
              </w:rPr>
              <w:t xml:space="preserve">　</w:t>
            </w:r>
            <w:r>
              <w:rPr>
                <w:rFonts w:hint="eastAsia"/>
              </w:rPr>
              <w:t xml:space="preserve">　月　</w:t>
            </w:r>
            <w:r w:rsidR="00395116">
              <w:rPr>
                <w:rFonts w:hint="eastAsia"/>
              </w:rPr>
              <w:t xml:space="preserve">　</w:t>
            </w:r>
            <w:r>
              <w:rPr>
                <w:rFonts w:hint="eastAsia"/>
              </w:rPr>
              <w:t xml:space="preserve">　日</w:t>
            </w:r>
          </w:p>
        </w:tc>
        <w:tc>
          <w:tcPr>
            <w:tcW w:w="651" w:type="dxa"/>
            <w:tcBorders>
              <w:left w:val="single" w:sz="4" w:space="0" w:color="auto"/>
              <w:bottom w:val="double" w:sz="4" w:space="0" w:color="auto"/>
            </w:tcBorders>
            <w:shd w:val="clear" w:color="auto" w:fill="DEEAF6" w:themeFill="accent1" w:themeFillTint="33"/>
            <w:vAlign w:val="center"/>
          </w:tcPr>
          <w:p w:rsidR="0062222B" w:rsidRPr="0062222B" w:rsidRDefault="0062222B" w:rsidP="00150997">
            <w:pPr>
              <w:rPr>
                <w:sz w:val="16"/>
                <w:szCs w:val="16"/>
              </w:rPr>
            </w:pPr>
            <w:r w:rsidRPr="0062222B">
              <w:rPr>
                <w:rFonts w:hint="eastAsia"/>
                <w:sz w:val="16"/>
                <w:szCs w:val="16"/>
              </w:rPr>
              <w:t>確認者印</w:t>
            </w:r>
          </w:p>
        </w:tc>
        <w:tc>
          <w:tcPr>
            <w:tcW w:w="784" w:type="dxa"/>
            <w:tcBorders>
              <w:left w:val="single" w:sz="4" w:space="0" w:color="auto"/>
              <w:bottom w:val="double" w:sz="4" w:space="0" w:color="auto"/>
            </w:tcBorders>
            <w:vAlign w:val="center"/>
          </w:tcPr>
          <w:p w:rsidR="0062222B" w:rsidRDefault="0062222B" w:rsidP="00150997"/>
        </w:tc>
        <w:tc>
          <w:tcPr>
            <w:tcW w:w="2345" w:type="dxa"/>
            <w:vMerge w:val="restart"/>
            <w:tcBorders>
              <w:left w:val="single" w:sz="4" w:space="0" w:color="auto"/>
            </w:tcBorders>
          </w:tcPr>
          <w:p w:rsidR="0062222B" w:rsidRDefault="00E44B86" w:rsidP="00E44B86">
            <w:r>
              <w:rPr>
                <w:rFonts w:hint="eastAsia"/>
              </w:rPr>
              <w:t>タブレット</w:t>
            </w:r>
          </w:p>
          <w:p w:rsidR="00E44B86" w:rsidRDefault="00E44B86" w:rsidP="00395116">
            <w:pPr>
              <w:jc w:val="left"/>
            </w:pPr>
            <w:r w:rsidRPr="00AF79F4">
              <w:rPr>
                <mc:AlternateContent>
                  <mc:Choice Requires="w16se">
                    <w:rFonts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Pr>
                <w:rFonts w:hint="eastAsia"/>
              </w:rPr>
              <w:t>郵送</w:t>
            </w:r>
            <w:r w:rsidR="001160EA">
              <w:rPr>
                <w:rFonts w:hint="eastAsia"/>
              </w:rPr>
              <w:t xml:space="preserve">　</w:t>
            </w:r>
            <w:r w:rsidR="00AF79F4" w:rsidRPr="00AF79F4">
              <w:rPr>
                <mc:AlternateContent>
                  <mc:Choice Requires="w16se">
                    <w:rFonts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Pr>
                <w:rFonts w:hint="eastAsia"/>
              </w:rPr>
              <w:t>手渡し</w:t>
            </w:r>
          </w:p>
          <w:p w:rsidR="001160EA" w:rsidRDefault="001160EA" w:rsidP="001160EA">
            <w:pPr>
              <w:ind w:leftChars="-1" w:left="-2"/>
            </w:pPr>
            <w:r w:rsidRPr="00AF79F4">
              <w:rPr>
                <mc:AlternateContent>
                  <mc:Choice Requires="w16se">
                    <w:rFonts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1160EA">
              <w:rPr>
                <w:rFonts w:hint="eastAsia"/>
                <w:sz w:val="16"/>
                <w:szCs w:val="16"/>
              </w:rPr>
              <w:t>MELON</w:t>
            </w:r>
            <w:r>
              <w:rPr>
                <w:rFonts w:hint="eastAsia"/>
              </w:rPr>
              <w:t xml:space="preserve">　</w:t>
            </w:r>
            <w:r w:rsidRPr="00AF79F4">
              <w:rPr>
                <mc:AlternateContent>
                  <mc:Choice Requires="w16se">
                    <w:rFonts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1160EA">
              <w:rPr>
                <w:rFonts w:hint="eastAsia"/>
                <w:sz w:val="16"/>
                <w:szCs w:val="16"/>
              </w:rPr>
              <w:t>MPhone</w:t>
            </w:r>
          </w:p>
        </w:tc>
        <w:tc>
          <w:tcPr>
            <w:tcW w:w="2520" w:type="dxa"/>
            <w:vMerge w:val="restart"/>
            <w:tcBorders>
              <w:left w:val="single" w:sz="4" w:space="0" w:color="auto"/>
            </w:tcBorders>
          </w:tcPr>
          <w:p w:rsidR="0062222B" w:rsidRDefault="00AF79F4" w:rsidP="00AF79F4">
            <w:r>
              <w:rPr>
                <w:rFonts w:hint="eastAsia"/>
              </w:rPr>
              <w:t>受付・備考</w:t>
            </w:r>
          </w:p>
        </w:tc>
      </w:tr>
      <w:tr w:rsidR="0062222B" w:rsidTr="00395116">
        <w:trPr>
          <w:trHeight w:val="629"/>
        </w:trPr>
        <w:tc>
          <w:tcPr>
            <w:tcW w:w="868" w:type="dxa"/>
            <w:tcBorders>
              <w:top w:val="double" w:sz="4" w:space="0" w:color="auto"/>
            </w:tcBorders>
            <w:shd w:val="clear" w:color="auto" w:fill="DEEAF6" w:themeFill="accent1" w:themeFillTint="33"/>
            <w:vAlign w:val="center"/>
          </w:tcPr>
          <w:p w:rsidR="0062222B" w:rsidRDefault="00E44B86" w:rsidP="00150997">
            <w:r>
              <w:rPr>
                <w:rFonts w:hint="eastAsia"/>
              </w:rPr>
              <w:t>返却日</w:t>
            </w:r>
          </w:p>
        </w:tc>
        <w:tc>
          <w:tcPr>
            <w:tcW w:w="3017" w:type="dxa"/>
            <w:tcBorders>
              <w:top w:val="double" w:sz="4" w:space="0" w:color="auto"/>
              <w:right w:val="single" w:sz="4" w:space="0" w:color="auto"/>
            </w:tcBorders>
            <w:vAlign w:val="center"/>
          </w:tcPr>
          <w:p w:rsidR="0062222B" w:rsidRDefault="00AF79F4" w:rsidP="00150997">
            <w:pPr>
              <w:jc w:val="right"/>
            </w:pPr>
            <w:r>
              <w:rPr>
                <w:rFonts w:hint="eastAsia"/>
              </w:rPr>
              <w:t xml:space="preserve">20　　　年　</w:t>
            </w:r>
            <w:r w:rsidR="00395116">
              <w:rPr>
                <w:rFonts w:hint="eastAsia"/>
              </w:rPr>
              <w:t xml:space="preserve">　</w:t>
            </w:r>
            <w:r>
              <w:rPr>
                <w:rFonts w:hint="eastAsia"/>
              </w:rPr>
              <w:t xml:space="preserve">　月　</w:t>
            </w:r>
            <w:r w:rsidR="00395116">
              <w:rPr>
                <w:rFonts w:hint="eastAsia"/>
              </w:rPr>
              <w:t xml:space="preserve">　</w:t>
            </w:r>
            <w:r>
              <w:rPr>
                <w:rFonts w:hint="eastAsia"/>
              </w:rPr>
              <w:t xml:space="preserve">　日</w:t>
            </w:r>
          </w:p>
        </w:tc>
        <w:tc>
          <w:tcPr>
            <w:tcW w:w="651" w:type="dxa"/>
            <w:tcBorders>
              <w:top w:val="double" w:sz="4" w:space="0" w:color="auto"/>
              <w:left w:val="single" w:sz="4" w:space="0" w:color="auto"/>
            </w:tcBorders>
            <w:shd w:val="clear" w:color="auto" w:fill="DEEAF6" w:themeFill="accent1" w:themeFillTint="33"/>
            <w:vAlign w:val="center"/>
          </w:tcPr>
          <w:p w:rsidR="0062222B" w:rsidRPr="0062222B" w:rsidRDefault="0062222B" w:rsidP="00150997">
            <w:pPr>
              <w:rPr>
                <w:sz w:val="16"/>
                <w:szCs w:val="16"/>
              </w:rPr>
            </w:pPr>
            <w:r w:rsidRPr="0062222B">
              <w:rPr>
                <w:rFonts w:hint="eastAsia"/>
                <w:sz w:val="16"/>
                <w:szCs w:val="16"/>
              </w:rPr>
              <w:t>確認者印</w:t>
            </w:r>
          </w:p>
        </w:tc>
        <w:tc>
          <w:tcPr>
            <w:tcW w:w="784" w:type="dxa"/>
            <w:tcBorders>
              <w:top w:val="double" w:sz="4" w:space="0" w:color="auto"/>
              <w:left w:val="single" w:sz="4" w:space="0" w:color="auto"/>
            </w:tcBorders>
            <w:vAlign w:val="center"/>
          </w:tcPr>
          <w:p w:rsidR="0062222B" w:rsidRDefault="0062222B" w:rsidP="00150997"/>
        </w:tc>
        <w:tc>
          <w:tcPr>
            <w:tcW w:w="2345" w:type="dxa"/>
            <w:vMerge/>
            <w:tcBorders>
              <w:left w:val="single" w:sz="4" w:space="0" w:color="auto"/>
            </w:tcBorders>
            <w:vAlign w:val="center"/>
          </w:tcPr>
          <w:p w:rsidR="0062222B" w:rsidRDefault="0062222B" w:rsidP="00150997"/>
        </w:tc>
        <w:tc>
          <w:tcPr>
            <w:tcW w:w="2520" w:type="dxa"/>
            <w:vMerge/>
            <w:tcBorders>
              <w:left w:val="single" w:sz="4" w:space="0" w:color="auto"/>
            </w:tcBorders>
            <w:vAlign w:val="center"/>
          </w:tcPr>
          <w:p w:rsidR="0062222B" w:rsidRDefault="0062222B" w:rsidP="00150997"/>
        </w:tc>
      </w:tr>
    </w:tbl>
    <w:p w:rsidR="002F030D" w:rsidRDefault="002F030D"/>
    <w:sectPr w:rsidR="002F030D" w:rsidSect="00E44B86">
      <w:pgSz w:w="11906" w:h="16838" w:code="9"/>
      <w:pgMar w:top="567" w:right="851" w:bottom="567" w:left="851"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75" w:rsidRDefault="00E13275" w:rsidP="002B60A8">
      <w:r>
        <w:separator/>
      </w:r>
    </w:p>
  </w:endnote>
  <w:endnote w:type="continuationSeparator" w:id="0">
    <w:p w:rsidR="00E13275" w:rsidRDefault="00E13275" w:rsidP="002B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75" w:rsidRDefault="00E13275" w:rsidP="002B60A8">
      <w:r>
        <w:separator/>
      </w:r>
    </w:p>
  </w:footnote>
  <w:footnote w:type="continuationSeparator" w:id="0">
    <w:p w:rsidR="00E13275" w:rsidRDefault="00E13275" w:rsidP="002B60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B4447"/>
    <w:multiLevelType w:val="hybridMultilevel"/>
    <w:tmpl w:val="71402EA4"/>
    <w:lvl w:ilvl="0" w:tplc="96AEFBE4">
      <w:start w:val="1"/>
      <w:numFmt w:val="decimal"/>
      <w:lvlText w:val="%1"/>
      <w:lvlJc w:val="left"/>
      <w:pPr>
        <w:ind w:left="360" w:hanging="360"/>
      </w:pPr>
      <w:rPr>
        <w:rFonts w:hint="default"/>
      </w:rPr>
    </w:lvl>
    <w:lvl w:ilvl="1" w:tplc="BC84BBA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F9319E"/>
    <w:multiLevelType w:val="hybridMultilevel"/>
    <w:tmpl w:val="314A3652"/>
    <w:lvl w:ilvl="0" w:tplc="3050ED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67"/>
    <w:rsid w:val="00070000"/>
    <w:rsid w:val="000765AE"/>
    <w:rsid w:val="000D1C1F"/>
    <w:rsid w:val="000E3BC7"/>
    <w:rsid w:val="000F2941"/>
    <w:rsid w:val="00106F42"/>
    <w:rsid w:val="001160EA"/>
    <w:rsid w:val="001408D7"/>
    <w:rsid w:val="00150997"/>
    <w:rsid w:val="00182500"/>
    <w:rsid w:val="001C108E"/>
    <w:rsid w:val="001C3BCF"/>
    <w:rsid w:val="001F1045"/>
    <w:rsid w:val="001F2F0E"/>
    <w:rsid w:val="002B60A8"/>
    <w:rsid w:val="002C24DA"/>
    <w:rsid w:val="002D4D52"/>
    <w:rsid w:val="002F030D"/>
    <w:rsid w:val="003038B5"/>
    <w:rsid w:val="00303FA4"/>
    <w:rsid w:val="003243B4"/>
    <w:rsid w:val="0034545D"/>
    <w:rsid w:val="00395116"/>
    <w:rsid w:val="00406D04"/>
    <w:rsid w:val="004326AB"/>
    <w:rsid w:val="004406B7"/>
    <w:rsid w:val="004545C5"/>
    <w:rsid w:val="00483AA5"/>
    <w:rsid w:val="004904BF"/>
    <w:rsid w:val="004B56F0"/>
    <w:rsid w:val="004C759D"/>
    <w:rsid w:val="00527813"/>
    <w:rsid w:val="00530DAB"/>
    <w:rsid w:val="00542D5E"/>
    <w:rsid w:val="005E3850"/>
    <w:rsid w:val="0062222B"/>
    <w:rsid w:val="007071CE"/>
    <w:rsid w:val="0070759C"/>
    <w:rsid w:val="0072752B"/>
    <w:rsid w:val="00767D3D"/>
    <w:rsid w:val="0077408A"/>
    <w:rsid w:val="007C1DB8"/>
    <w:rsid w:val="007E518D"/>
    <w:rsid w:val="00804631"/>
    <w:rsid w:val="00864841"/>
    <w:rsid w:val="008D5113"/>
    <w:rsid w:val="00951838"/>
    <w:rsid w:val="00963CDE"/>
    <w:rsid w:val="00984ED4"/>
    <w:rsid w:val="009E05D5"/>
    <w:rsid w:val="00A033BB"/>
    <w:rsid w:val="00A25967"/>
    <w:rsid w:val="00A66DFE"/>
    <w:rsid w:val="00A959D6"/>
    <w:rsid w:val="00AE402C"/>
    <w:rsid w:val="00AF79F4"/>
    <w:rsid w:val="00B96DE7"/>
    <w:rsid w:val="00BB6777"/>
    <w:rsid w:val="00BF5E96"/>
    <w:rsid w:val="00C9346C"/>
    <w:rsid w:val="00CE5C02"/>
    <w:rsid w:val="00D136CE"/>
    <w:rsid w:val="00DA1E01"/>
    <w:rsid w:val="00DA4FC1"/>
    <w:rsid w:val="00E13275"/>
    <w:rsid w:val="00E149E3"/>
    <w:rsid w:val="00E1677B"/>
    <w:rsid w:val="00E44B86"/>
    <w:rsid w:val="00E744AF"/>
    <w:rsid w:val="00EE40D0"/>
    <w:rsid w:val="00FC1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6F9E67B-E428-42C2-8EE6-03AC75FA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AA5"/>
    <w:pPr>
      <w:ind w:leftChars="400" w:left="840"/>
    </w:pPr>
  </w:style>
  <w:style w:type="table" w:styleId="a4">
    <w:name w:val="Table Grid"/>
    <w:basedOn w:val="a1"/>
    <w:uiPriority w:val="39"/>
    <w:rsid w:val="00C9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60A8"/>
    <w:pPr>
      <w:tabs>
        <w:tab w:val="center" w:pos="4252"/>
        <w:tab w:val="right" w:pos="8504"/>
      </w:tabs>
      <w:snapToGrid w:val="0"/>
    </w:pPr>
  </w:style>
  <w:style w:type="character" w:customStyle="1" w:styleId="a6">
    <w:name w:val="ヘッダー (文字)"/>
    <w:basedOn w:val="a0"/>
    <w:link w:val="a5"/>
    <w:uiPriority w:val="99"/>
    <w:rsid w:val="002B60A8"/>
  </w:style>
  <w:style w:type="paragraph" w:styleId="a7">
    <w:name w:val="footer"/>
    <w:basedOn w:val="a"/>
    <w:link w:val="a8"/>
    <w:uiPriority w:val="99"/>
    <w:unhideWhenUsed/>
    <w:rsid w:val="002B60A8"/>
    <w:pPr>
      <w:tabs>
        <w:tab w:val="center" w:pos="4252"/>
        <w:tab w:val="right" w:pos="8504"/>
      </w:tabs>
      <w:snapToGrid w:val="0"/>
    </w:pPr>
  </w:style>
  <w:style w:type="character" w:customStyle="1" w:styleId="a8">
    <w:name w:val="フッター (文字)"/>
    <w:basedOn w:val="a0"/>
    <w:link w:val="a7"/>
    <w:uiPriority w:val="99"/>
    <w:rsid w:val="002B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3B2ED-6A67-4D6F-9B4A-81DE8ECF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KKK0701-RT</dc:creator>
  <cp:keywords/>
  <dc:description/>
  <cp:lastModifiedBy>Windows User</cp:lastModifiedBy>
  <cp:revision>2</cp:revision>
  <cp:lastPrinted>2020-06-03T05:17:00Z</cp:lastPrinted>
  <dcterms:created xsi:type="dcterms:W3CDTF">2020-08-05T03:56:00Z</dcterms:created>
  <dcterms:modified xsi:type="dcterms:W3CDTF">2020-08-05T03:56:00Z</dcterms:modified>
</cp:coreProperties>
</file>